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767AF" w14:textId="77777777" w:rsidR="001428B7" w:rsidRPr="00F4299A" w:rsidRDefault="001428B7" w:rsidP="001428B7">
      <w:pPr>
        <w:pStyle w:val="Heading"/>
        <w:jc w:val="center"/>
        <w:rPr>
          <w:rFonts w:cs="Times New Roman"/>
          <w:lang w:val="lt-LT"/>
        </w:rPr>
      </w:pPr>
      <w:r w:rsidRPr="00F4299A">
        <w:rPr>
          <w:rFonts w:cs="Times New Roman"/>
          <w:lang w:val="lt-LT"/>
        </w:rPr>
        <w:t>PIRKIMO SĄLYGŲ PRIEDAS „PAŠALINIMO PAGRINDAI“</w:t>
      </w:r>
    </w:p>
    <w:p w14:paraId="2E318768" w14:textId="77777777" w:rsidR="001428B7" w:rsidRPr="00F4299A" w:rsidRDefault="001428B7" w:rsidP="001428B7">
      <w:pPr>
        <w:pStyle w:val="BodyA"/>
        <w:jc w:val="right"/>
        <w:rPr>
          <w:rFonts w:ascii="Times New Roman" w:eastAsia="Times New Roman" w:hAnsi="Times New Roman" w:cs="Times New Roman"/>
          <w:sz w:val="22"/>
          <w:szCs w:val="22"/>
          <w:lang w:val="lt-LT"/>
        </w:rPr>
      </w:pPr>
    </w:p>
    <w:tbl>
      <w:tblPr>
        <w:tblW w:w="14316" w:type="dxa"/>
        <w:tblLayout w:type="fixed"/>
        <w:tblCellMar>
          <w:left w:w="10" w:type="dxa"/>
          <w:right w:w="10" w:type="dxa"/>
        </w:tblCellMar>
        <w:tblLook w:val="04A0" w:firstRow="1" w:lastRow="0" w:firstColumn="1" w:lastColumn="0" w:noHBand="0" w:noVBand="1"/>
      </w:tblPr>
      <w:tblGrid>
        <w:gridCol w:w="988"/>
        <w:gridCol w:w="4961"/>
        <w:gridCol w:w="2410"/>
        <w:gridCol w:w="5957"/>
      </w:tblGrid>
      <w:tr w:rsidR="00237AFE" w:rsidRPr="00F4299A" w14:paraId="48694672"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29C1E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ind w:left="32"/>
              <w:jc w:val="center"/>
              <w:rPr>
                <w:rFonts w:eastAsia="Yu Mincho"/>
                <w:b/>
                <w:bCs/>
                <w:bdr w:val="none" w:sz="0" w:space="0" w:color="auto"/>
                <w:lang w:eastAsia="lt-LT"/>
              </w:rPr>
            </w:pPr>
            <w:r w:rsidRPr="00F4299A">
              <w:rPr>
                <w:rFonts w:eastAsia="Yu Mincho"/>
                <w:b/>
                <w:bCs/>
                <w:bdr w:val="none" w:sz="0" w:space="0" w:color="auto"/>
                <w:lang w:eastAsia="lt-LT"/>
              </w:rPr>
              <w:t>Eil. Nr.</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FFADE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bdr w:val="none" w:sz="0" w:space="0" w:color="auto"/>
              </w:rPr>
            </w:pPr>
            <w:r w:rsidRPr="00F4299A">
              <w:rPr>
                <w:rFonts w:eastAsia="Yu Mincho"/>
                <w:b/>
                <w:bdr w:val="none" w:sz="0" w:space="0" w:color="auto"/>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BF56C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
                <w:bCs/>
                <w:bdr w:val="none" w:sz="0" w:space="0" w:color="auto"/>
                <w:lang w:eastAsia="lt-LT"/>
              </w:rPr>
            </w:pPr>
            <w:r w:rsidRPr="00F4299A">
              <w:rPr>
                <w:rFonts w:eastAsia="Yu Mincho"/>
                <w:b/>
                <w:bCs/>
                <w:bdr w:val="none" w:sz="0" w:space="0" w:color="auto"/>
                <w:lang w:eastAsia="lt-LT"/>
              </w:rPr>
              <w:t xml:space="preserve">VPĮ straipsnis,  dalis, punktas bei EBVPD formos dalis pildymui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6FE9C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iCs/>
                <w:bdr w:val="none" w:sz="0" w:space="0" w:color="auto"/>
              </w:rPr>
            </w:pPr>
            <w:r w:rsidRPr="00F4299A">
              <w:rPr>
                <w:rFonts w:eastAsia="Yu Mincho"/>
                <w:b/>
                <w:bdr w:val="none" w:sz="0" w:space="0" w:color="auto"/>
                <w:lang w:eastAsia="lt-LT"/>
              </w:rPr>
              <w:t>Pašalinimo pagrindų nebuvimą įrodantys dokumentai</w:t>
            </w:r>
          </w:p>
        </w:tc>
      </w:tr>
      <w:tr w:rsidR="00237AFE" w:rsidRPr="00F4299A" w14:paraId="3686989A" w14:textId="77777777" w:rsidTr="00237AFE">
        <w:tc>
          <w:tcPr>
            <w:tcW w:w="1431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06F9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
                <w:bCs/>
                <w:bdr w:val="none" w:sz="0" w:space="0" w:color="auto"/>
              </w:rPr>
              <w:t>Privalomi</w:t>
            </w:r>
            <w:r w:rsidRPr="00F4299A">
              <w:rPr>
                <w:rFonts w:eastAsia="Yu Mincho"/>
                <w:b/>
                <w:bCs/>
                <w:bdr w:val="none" w:sz="0" w:space="0" w:color="auto"/>
                <w:vertAlign w:val="superscript"/>
              </w:rPr>
              <w:footnoteReference w:id="1"/>
            </w:r>
            <w:r w:rsidRPr="00F4299A">
              <w:rPr>
                <w:rFonts w:eastAsia="Yu Mincho"/>
                <w:b/>
                <w:bCs/>
                <w:bdr w:val="none" w:sz="0" w:space="0" w:color="auto"/>
              </w:rPr>
              <w:t xml:space="preserve"> pašalinimo pagrindai pagal VPĮ 46 straipsnio 1 – 4 dalių nuostatas</w:t>
            </w:r>
          </w:p>
        </w:tc>
      </w:tr>
      <w:tr w:rsidR="00B97943" w:rsidRPr="00F4299A" w14:paraId="5892B548"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99191F"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65978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dr w:val="none" w:sz="0" w:space="0" w:color="auto"/>
              </w:rPr>
              <w:t>Tiekėjas arba jo atsakingas asmuo, nurodytas VPĮ 46 straipsnio 2 dalies 2 punkte, nuteistas už šią nusikalstamą veiką:</w:t>
            </w:r>
          </w:p>
          <w:p w14:paraId="3473B52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1) dalyvavimą nusikalstamame susivienijime, jo organizavimą ar vadovavimą jam;</w:t>
            </w:r>
          </w:p>
          <w:p w14:paraId="55FA0E4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2) kyšininkavimą, prekybą poveikiu, papirkimą;</w:t>
            </w:r>
          </w:p>
          <w:p w14:paraId="7501D96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FF60E5"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4) nusikalstamą bankrotą;</w:t>
            </w:r>
          </w:p>
          <w:p w14:paraId="7A352ED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5) teroristinį ir su teroristine veikla susijusį nusikaltimą;</w:t>
            </w:r>
          </w:p>
          <w:p w14:paraId="655305C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6) nusikalstamu būdu gauto turto legalizavimą;</w:t>
            </w:r>
          </w:p>
          <w:p w14:paraId="3D10D5E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7) prekybą žmonėmis, vaiko pirkimą arba pardavimą;</w:t>
            </w:r>
          </w:p>
          <w:p w14:paraId="49EA73A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lastRenderedPageBreak/>
              <w:t>8) kitos valstybės tiekėjo atliktą nusikaltimą, apibrėžtą Direktyvos 2014/24/ES 57 straipsnio 1 dalyje išvardytus Europos Sąjungos teisės aktus įgyvendinančiuose kitų valstybių teisės aktuose.</w:t>
            </w:r>
          </w:p>
          <w:p w14:paraId="4264AA9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2AF1F8B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Laikoma, kad tiekėjas arba jo atsakingas asmuo nuteistas už aukščiau nurodytą nusikalstamą veiką, kai dėl:</w:t>
            </w:r>
          </w:p>
          <w:p w14:paraId="1FDE65D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F4299A">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31F66E4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0F4EAC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 xml:space="preserve">2) tiekėjo, kuris yra juridinis asmuo, kita organizacija ar jos </w:t>
            </w:r>
            <w:r w:rsidRPr="00F4299A">
              <w:rPr>
                <w:rFonts w:eastAsia="Yu Mincho"/>
                <w:b/>
                <w:bCs/>
                <w:bdr w:val="none" w:sz="0" w:space="0" w:color="auto"/>
              </w:rPr>
              <w:t>struktūrinis</w:t>
            </w:r>
            <w:r w:rsidRPr="00F4299A">
              <w:rPr>
                <w:rFonts w:eastAsia="Yu Mincho"/>
                <w:bdr w:val="none" w:sz="0" w:space="0" w:color="auto"/>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EE0311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rPr>
            </w:pPr>
          </w:p>
          <w:p w14:paraId="2DADFB0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 xml:space="preserve">3) tiekėjo, kuris yra juridinis asmuo, kita organizacija ar jos </w:t>
            </w:r>
            <w:r w:rsidRPr="00F4299A">
              <w:rPr>
                <w:rFonts w:eastAsia="Yu Mincho"/>
                <w:b/>
                <w:bdr w:val="none" w:sz="0" w:space="0" w:color="auto"/>
              </w:rPr>
              <w:t>struktūrinis</w:t>
            </w:r>
            <w:r w:rsidRPr="00F4299A">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3976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
                <w:bCs/>
                <w:bdr w:val="none" w:sz="0" w:space="0" w:color="auto"/>
              </w:rPr>
              <w:lastRenderedPageBreak/>
              <w:t>VPĮ 46 straipsnio 1 dalis</w:t>
            </w:r>
          </w:p>
          <w:p w14:paraId="01551BA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39135E9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EBVPD III dalies A1-A6 punktai</w:t>
            </w:r>
          </w:p>
          <w:p w14:paraId="372191A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1DDE09E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EBVPD III dalies D1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2F3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t>Iš Lietuvoje įsteigtų subjektų reikalaujama:</w:t>
            </w:r>
          </w:p>
          <w:p w14:paraId="08D64473"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išrašo iš teismo sprendimo arba</w:t>
            </w:r>
          </w:p>
          <w:p w14:paraId="1F0C9FBC"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Informatikos ir ryšių departamento prie Vidaus reikalų ministerijos pažymos, arba</w:t>
            </w:r>
          </w:p>
          <w:p w14:paraId="4258AC5D"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valstybės įmonės Registrų centro Lietuvos Respublikos Vyriausybės nustatyta tvarka išduoto dokumento, patvirtinančio jungtinius kompetentingų institucijų tvarkomus duomenis.</w:t>
            </w:r>
          </w:p>
          <w:p w14:paraId="5ED9470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50877A5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t>Iš ne Lietuvoje įsteigtų subjektų reikalaujama:</w:t>
            </w:r>
          </w:p>
          <w:p w14:paraId="786D336B"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atitinkamos užsienio šalies institucijos dokumento</w:t>
            </w:r>
            <w:r w:rsidRPr="00F4299A">
              <w:rPr>
                <w:rFonts w:eastAsia="Yu Mincho"/>
                <w:bdr w:val="none" w:sz="0" w:space="0" w:color="auto"/>
                <w:vertAlign w:val="superscript"/>
                <w:lang w:eastAsia="lt-LT"/>
              </w:rPr>
              <w:footnoteReference w:id="2"/>
            </w:r>
            <w:r w:rsidRPr="00F4299A">
              <w:rPr>
                <w:rFonts w:eastAsia="Yu Mincho"/>
                <w:bdr w:val="none" w:sz="0" w:space="0" w:color="auto"/>
                <w:lang w:eastAsia="lt-LT"/>
              </w:rPr>
              <w:t>.</w:t>
            </w:r>
          </w:p>
          <w:p w14:paraId="105A8B95"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CA9826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 xml:space="preserve">Nurodyti dokumentai turi būti išduoti ne anksčiau kaip 180 dienų iki </w:t>
            </w:r>
            <w:r w:rsidRPr="00F4299A">
              <w:rPr>
                <w:rFonts w:eastAsia="Times New Roman"/>
                <w:i/>
                <w:iCs/>
                <w:bdr w:val="none" w:sz="0" w:space="0" w:color="auto"/>
                <w:lang w:eastAsia="lt-LT"/>
              </w:rPr>
              <w:t>tos dienos, kai tiekėjas perkančiosios organizacijos prašymu turės pateikti pašalinimo pagrindų nebuvimą patvirtinančius dok</w:t>
            </w:r>
            <w:r w:rsidRPr="00F4299A">
              <w:rPr>
                <w:rFonts w:eastAsia="Times New Roman"/>
                <w:bdr w:val="none" w:sz="0" w:space="0" w:color="auto"/>
                <w:lang w:eastAsia="lt-LT"/>
              </w:rPr>
              <w:t>umentus</w:t>
            </w:r>
            <w:r w:rsidRPr="00F4299A">
              <w:rPr>
                <w:rFonts w:eastAsia="Yu Mincho"/>
                <w:bdr w:val="none" w:sz="0" w:space="0" w:color="auto"/>
                <w:lang w:eastAsia="lt-LT"/>
              </w:rPr>
              <w:t xml:space="preserve">. </w:t>
            </w:r>
            <w:r w:rsidRPr="00F4299A">
              <w:rPr>
                <w:rFonts w:eastAsia="Yu Mincho"/>
                <w:b/>
                <w:bCs/>
                <w:i/>
                <w:iCs/>
                <w:bdr w:val="none" w:sz="0" w:space="0" w:color="auto"/>
                <w:lang w:eastAsia="lt-LT"/>
              </w:rPr>
              <w:t>Pavyzdys</w:t>
            </w:r>
            <w:r w:rsidRPr="00F4299A">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180 dienų, jas skaičiuojant atgal nuo 2022-10-14. </w:t>
            </w:r>
          </w:p>
          <w:p w14:paraId="0DFCC13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348D81D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F4299A">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3BB290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2A40BF3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0F56F8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rPr>
              <w:t>Jeigu perkantysis subjektas vykdo supaprastintą pirkimą nuo 2024-07-01, papildomai nurodoma</w:t>
            </w:r>
            <w:r w:rsidRPr="00F4299A">
              <w:rPr>
                <w:rFonts w:eastAsia="Yu Mincho"/>
                <w:b/>
                <w:bCs/>
                <w:bdr w:val="none" w:sz="0" w:space="0" w:color="auto"/>
                <w:lang w:eastAsia="lt-LT"/>
              </w:rPr>
              <w:t>:</w:t>
            </w:r>
          </w:p>
          <w:p w14:paraId="32C4B595"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F4299A">
              <w:rPr>
                <w:rFonts w:eastAsia="Yu Mincho"/>
                <w:b/>
                <w:bCs/>
                <w:i/>
                <w:iCs/>
                <w:bdr w:val="none" w:sz="0" w:space="0" w:color="auto"/>
                <w:lang w:eastAsia="lt-LT"/>
              </w:rPr>
              <w:t>PASTABA</w:t>
            </w:r>
          </w:p>
          <w:p w14:paraId="3F76F4A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Pažymų, patvirtinančių VPĮ 46 straipsnyje nurodytų tiekėjo pašalinimo pagrindų nebuvimą, pateikti nereikalaujama. Jų perkantysis subjektas reikalaus tik turėdamas pagrįstų abejonių dėl tiekėjo patikimumo.</w:t>
            </w:r>
          </w:p>
          <w:p w14:paraId="5194E7F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7A1F92" w:rsidRPr="00F4299A" w14:paraId="6704BF1F"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676F0A" w14:textId="77777777" w:rsidR="007A1F92" w:rsidRPr="00F4299A" w:rsidRDefault="007A1F92"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BAB6C" w14:textId="6E35E740" w:rsidR="007A1F92" w:rsidRPr="00F4299A" w:rsidRDefault="007A1F92"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7A1F92">
              <w:rPr>
                <w:rFonts w:eastAsia="Yu Mincho"/>
                <w:bdr w:val="none" w:sz="0" w:space="0" w:color="auto"/>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D5C10" w14:textId="77777777" w:rsidR="007A1F92" w:rsidRPr="007A1F92" w:rsidRDefault="007A1F92" w:rsidP="007A1F92">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7A1F92">
              <w:rPr>
                <w:rFonts w:eastAsia="Yu Mincho"/>
                <w:b/>
                <w:bCs/>
                <w:bdr w:val="none" w:sz="0" w:space="0" w:color="auto"/>
              </w:rPr>
              <w:t>VPĮ 46 straipsnio 2¹ dalis</w:t>
            </w:r>
          </w:p>
          <w:p w14:paraId="03F1988C" w14:textId="77777777" w:rsidR="007A1F92" w:rsidRPr="007A1F92" w:rsidRDefault="007A1F92" w:rsidP="007A1F92">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2C8C3171" w14:textId="6675F851" w:rsidR="007A1F92" w:rsidRPr="00F4299A" w:rsidRDefault="007A1F92" w:rsidP="007A1F92">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7A1F92">
              <w:rPr>
                <w:rFonts w:eastAsia="Yu Mincho"/>
                <w:b/>
                <w:bCs/>
                <w:bdr w:val="none" w:sz="0" w:space="0" w:color="auto"/>
              </w:rPr>
              <w:t>EBVPD III dalies D2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58E08" w14:textId="77777777" w:rsidR="007A1F92" w:rsidRPr="007A1F92" w:rsidRDefault="007A1F92" w:rsidP="007A1F92">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7A1F92">
              <w:rPr>
                <w:rFonts w:eastAsia="Yu Mincho"/>
                <w:bdr w:val="none" w:sz="0" w:space="0" w:color="auto"/>
              </w:rPr>
              <w:t>Iš Lietuvoje įsteigtų subjektų įrodančių dokumentų nereikalaujama. Užtenka pateikto EBVPD.</w:t>
            </w:r>
          </w:p>
          <w:p w14:paraId="19518269" w14:textId="77777777" w:rsidR="007A1F92" w:rsidRPr="00F4299A" w:rsidRDefault="007A1F92"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r>
      <w:tr w:rsidR="00B97943" w:rsidRPr="00F4299A" w14:paraId="3C3C08A6"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4175DC"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bookmarkStart w:id="0" w:name="_Hlk90887843"/>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31F35"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dr w:val="none" w:sz="0" w:space="0" w:color="auto"/>
              </w:rPr>
              <w:t xml:space="preserve">Tiekėjas yra nuteistas už įsipareigojimų, susijusių su mokesčių, įskaitant socialinio draudimo įmokas, mokėjimu, nevykdymą pagal šalies, kurioje registruotas tiekėjas, ar šalies, kurioje yra perkančioji </w:t>
            </w:r>
            <w:r w:rsidRPr="00F4299A">
              <w:rPr>
                <w:rFonts w:eastAsia="Yu Mincho"/>
                <w:bdr w:val="none" w:sz="0" w:space="0" w:color="auto"/>
              </w:rPr>
              <w:lastRenderedPageBreak/>
              <w:t xml:space="preserve">organizacija, reikalavimus, kaip tai apibrėžta VPĮ 46 straipsnio 2 dalies 1 ir 3 punktuose, arba perkančioji organizacija turi kitų įrodymų apie šių įsipareigojimų nevykdymą. </w:t>
            </w:r>
          </w:p>
          <w:p w14:paraId="58E12D7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519AEA3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Laikoma, kad tiekėjas nuteistas už aukščiau nurodytą nusikalstamą veiką, kai dėl:</w:t>
            </w:r>
          </w:p>
          <w:p w14:paraId="3F17A5E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F4299A">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0944870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65DCFEC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 xml:space="preserve">2) tiekėjo, kuris yra juridinis asmuo, kita organizacija ar jos </w:t>
            </w:r>
            <w:r w:rsidRPr="00F4299A">
              <w:rPr>
                <w:rFonts w:eastAsia="Yu Mincho"/>
                <w:b/>
                <w:bdr w:val="none" w:sz="0" w:space="0" w:color="auto"/>
              </w:rPr>
              <w:t>struktūrinis</w:t>
            </w:r>
            <w:r w:rsidRPr="00F4299A">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A28219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Tačiau ši nuostata netaikoma, jeigu:</w:t>
            </w:r>
          </w:p>
          <w:p w14:paraId="209D884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1) tiekėjas yra įsipareigojęs sumokėti mokesčius, įskaitant socialinio draudimo įmokas ir dėl to laikomas jau įvykdžiusiu šioje dalyje nurodytus įsipareigojimus;</w:t>
            </w:r>
          </w:p>
          <w:p w14:paraId="5680FCC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2) įsiskolinimo suma neviršija 50 Eur (penkiasdešimt eurų);</w:t>
            </w:r>
          </w:p>
          <w:p w14:paraId="2D6D5B7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 xml:space="preserve">3) tiekėjas apie tikslią jo įsiskolinimo sumą informuotas tokiu metu, kad iki paraiškų ar pasiūlymų pateikimo termino pabaigos nespėjo sumokėti mokesčių, įskaitant socialinio draudimo įmokas, </w:t>
            </w:r>
            <w:r w:rsidRPr="00F4299A">
              <w:rPr>
                <w:rFonts w:eastAsia="Yu Mincho"/>
                <w:bCs/>
                <w:bdr w:val="none" w:sz="0" w:space="0" w:color="auto"/>
              </w:rPr>
              <w:lastRenderedPageBreak/>
              <w:t>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ADEE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lastRenderedPageBreak/>
              <w:t>VPĮ 46 straipsnio 3 dalis</w:t>
            </w:r>
          </w:p>
          <w:p w14:paraId="5425919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404E3F1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Arial"/>
                <w:bdr w:val="none" w:sz="0" w:space="0" w:color="auto"/>
                <w:lang w:eastAsia="lt-LT"/>
              </w:rPr>
              <w:lastRenderedPageBreak/>
              <w:t>EBVPD III dalies B1 ir B2 punktai</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83AC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lastRenderedPageBreak/>
              <w:t>1) Dėl įsipareigojimų, susijusių su mokesčių mokėjimu, įvykdymo i</w:t>
            </w:r>
            <w:r w:rsidRPr="00F4299A">
              <w:rPr>
                <w:rFonts w:eastAsia="Yu Mincho"/>
                <w:bdr w:val="none" w:sz="0" w:space="0" w:color="auto"/>
              </w:rPr>
              <w:t xml:space="preserve">š Lietuvoje įsteigtų subjektų </w:t>
            </w:r>
            <w:r w:rsidRPr="00F4299A">
              <w:rPr>
                <w:rFonts w:eastAsia="Yu Mincho"/>
                <w:bdr w:val="none" w:sz="0" w:space="0" w:color="auto"/>
                <w:lang w:eastAsia="lt-LT"/>
              </w:rPr>
              <w:t>prašoma:</w:t>
            </w:r>
          </w:p>
          <w:p w14:paraId="4653350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1259CB2" w14:textId="77777777" w:rsidR="00237AFE" w:rsidRPr="00F4299A" w:rsidRDefault="00237AFE" w:rsidP="00237AFE">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F4299A">
              <w:rPr>
                <w:rFonts w:eastAsia="Yu Mincho"/>
                <w:bdr w:val="none" w:sz="0" w:space="0" w:color="auto"/>
                <w:lang w:eastAsia="lt-LT"/>
              </w:rPr>
              <w:lastRenderedPageBreak/>
              <w:t>išrašo iš teismo sprendimo (jei toks yra) arba Valstybinės mokesčių inspekcijos prie Lietuvos Respublikos finansų ministerijos išduoto dokumento,</w:t>
            </w:r>
          </w:p>
          <w:p w14:paraId="1AF8FBA8" w14:textId="77777777" w:rsidR="00237AFE" w:rsidRPr="00F4299A" w:rsidRDefault="00237AFE" w:rsidP="00237AFE">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F4299A">
              <w:rPr>
                <w:rFonts w:eastAsia="Yu Mincho"/>
                <w:bdr w:val="none" w:sz="0" w:space="0" w:color="auto"/>
                <w:lang w:eastAsia="lt-LT"/>
              </w:rPr>
              <w:t>arba valstybės įmonės Registrų centro Lietuvos Respublikos Vyriausybės nustatyta tvarka išduoto dokumento, patvirtinančio jungtinius kompetentingų institucijų tvarkomus duomenis.</w:t>
            </w:r>
          </w:p>
          <w:p w14:paraId="5CDB2F3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FAEB4B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t>Iš ne Lietuvoje įsteigtų subjektų reikalaujama:</w:t>
            </w:r>
          </w:p>
          <w:p w14:paraId="4C56E7E1"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atitinkamos užsienio šalies institucijos dokumento</w:t>
            </w:r>
            <w:r w:rsidRPr="00F4299A">
              <w:rPr>
                <w:rFonts w:eastAsia="Yu Mincho"/>
                <w:bdr w:val="none" w:sz="0" w:space="0" w:color="auto"/>
                <w:vertAlign w:val="superscript"/>
                <w:lang w:eastAsia="lt-LT"/>
              </w:rPr>
              <w:footnoteReference w:id="3"/>
            </w:r>
            <w:r w:rsidRPr="00F4299A">
              <w:rPr>
                <w:rFonts w:eastAsia="Yu Mincho"/>
                <w:bdr w:val="none" w:sz="0" w:space="0" w:color="auto"/>
                <w:lang w:eastAsia="lt-LT"/>
              </w:rPr>
              <w:t>.</w:t>
            </w:r>
          </w:p>
          <w:p w14:paraId="3D0A8D1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8D26EF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F4299A">
              <w:rPr>
                <w:rFonts w:eastAsia="Yu Mincho"/>
                <w:bdr w:val="none" w:sz="0" w:space="0" w:color="auto"/>
                <w:lang w:eastAsia="lt-LT"/>
              </w:rPr>
              <w:t xml:space="preserve">Nurodyti dokumentai turi būti  išduoti ne anksčiau kaip 120 dienų iki </w:t>
            </w:r>
            <w:r w:rsidRPr="00F4299A">
              <w:rPr>
                <w:rFonts w:eastAsia="Times New Roman"/>
                <w:i/>
                <w:iCs/>
                <w:bdr w:val="none" w:sz="0" w:space="0" w:color="auto"/>
                <w:lang w:eastAsia="lt-LT"/>
              </w:rPr>
              <w:t>tos dienos, kai tiekėjas perkančiosios organizacijos prašymu turės pateikti pašalinimo pagrindų nebuvimą patvirtinančius dok</w:t>
            </w:r>
            <w:r w:rsidRPr="00F4299A">
              <w:rPr>
                <w:rFonts w:eastAsia="Times New Roman"/>
                <w:bdr w:val="none" w:sz="0" w:space="0" w:color="auto"/>
                <w:lang w:eastAsia="lt-LT"/>
              </w:rPr>
              <w:t>umentus</w:t>
            </w:r>
            <w:r w:rsidRPr="00F4299A">
              <w:rPr>
                <w:rFonts w:eastAsia="Yu Mincho"/>
                <w:bdr w:val="none" w:sz="0" w:space="0" w:color="auto"/>
                <w:lang w:eastAsia="lt-LT"/>
              </w:rPr>
              <w:t xml:space="preserve">. </w:t>
            </w:r>
            <w:r w:rsidRPr="00F4299A">
              <w:rPr>
                <w:rFonts w:eastAsia="Yu Mincho"/>
                <w:b/>
                <w:bCs/>
                <w:i/>
                <w:iCs/>
                <w:bdr w:val="none" w:sz="0" w:space="0" w:color="auto"/>
                <w:lang w:eastAsia="lt-LT"/>
              </w:rPr>
              <w:t>Pavyzdys</w:t>
            </w:r>
            <w:r w:rsidRPr="00F4299A">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120 dienų, jas skaičiuojant atgal nuo 2022-10-14. </w:t>
            </w:r>
          </w:p>
          <w:p w14:paraId="1BF8A10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p>
          <w:p w14:paraId="2C46371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CBCA4B5"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C07797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Cs/>
                <w:bdr w:val="none" w:sz="0" w:space="0" w:color="auto"/>
                <w:lang w:eastAsia="lt-LT"/>
              </w:rPr>
              <w:t>2) Dėl įsipareigojimų, susijusių su socialinio draudimo įmokų mokėjimu, įvykdymo i</w:t>
            </w:r>
            <w:r w:rsidRPr="00F4299A">
              <w:rPr>
                <w:rFonts w:eastAsia="Yu Mincho"/>
                <w:bdr w:val="none" w:sz="0" w:space="0" w:color="auto"/>
              </w:rPr>
              <w:t xml:space="preserve">š Lietuvoje įsteigtų subjektų </w:t>
            </w:r>
            <w:r w:rsidRPr="00F4299A">
              <w:rPr>
                <w:rFonts w:eastAsia="Yu Mincho"/>
                <w:bCs/>
                <w:bdr w:val="none" w:sz="0" w:space="0" w:color="auto"/>
                <w:lang w:eastAsia="lt-LT"/>
              </w:rPr>
              <w:t>prašoma:</w:t>
            </w:r>
          </w:p>
          <w:p w14:paraId="15CA94A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F4299A">
              <w:rPr>
                <w:rFonts w:eastAsia="Yu Mincho"/>
                <w:bCs/>
                <w:bdr w:val="none" w:sz="0" w:space="0" w:color="auto"/>
                <w:lang w:eastAsia="lt-LT"/>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F4299A">
                <w:rPr>
                  <w:rFonts w:eastAsia="Yu Mincho"/>
                  <w:bCs/>
                  <w:u w:val="single"/>
                  <w:bdr w:val="none" w:sz="0" w:space="0" w:color="auto"/>
                  <w:lang w:eastAsia="lt-LT"/>
                </w:rPr>
                <w:t>http://draudejai.sodra.lt/draudeju_viesi_duomenys/</w:t>
              </w:r>
            </w:hyperlink>
            <w:r w:rsidRPr="00F4299A">
              <w:rPr>
                <w:rFonts w:eastAsia="Yu Mincho"/>
                <w:bCs/>
                <w:bdr w:val="none" w:sz="0" w:space="0" w:color="auto"/>
                <w:lang w:eastAsia="lt-LT"/>
              </w:rPr>
              <w:t>.</w:t>
            </w:r>
          </w:p>
          <w:p w14:paraId="17B6ACA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609790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74C18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E315CE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C5728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FC7FE8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t>Iš ne Lietuvoje įsteigtų subjektų reikalaujama:</w:t>
            </w:r>
          </w:p>
          <w:p w14:paraId="667D9966"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atitinkamos užsienio šalies kompetentingos institucijos dokumento</w:t>
            </w:r>
            <w:r w:rsidRPr="00F4299A">
              <w:rPr>
                <w:rFonts w:eastAsia="Yu Mincho"/>
                <w:bdr w:val="none" w:sz="0" w:space="0" w:color="auto"/>
                <w:vertAlign w:val="superscript"/>
                <w:lang w:eastAsia="lt-LT"/>
              </w:rPr>
              <w:footnoteReference w:id="4"/>
            </w:r>
            <w:r w:rsidRPr="00F4299A">
              <w:rPr>
                <w:rFonts w:eastAsia="Yu Mincho"/>
                <w:bdr w:val="none" w:sz="0" w:space="0" w:color="auto"/>
                <w:lang w:eastAsia="lt-LT"/>
              </w:rPr>
              <w:t>.</w:t>
            </w:r>
          </w:p>
          <w:p w14:paraId="7B72DC2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074DF4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F4299A">
              <w:rPr>
                <w:rFonts w:eastAsia="Yu Mincho"/>
                <w:bdr w:val="none" w:sz="0" w:space="0" w:color="auto"/>
                <w:lang w:eastAsia="lt-LT"/>
              </w:rPr>
              <w:lastRenderedPageBreak/>
              <w:t xml:space="preserve">Nurodyti dokumentai turi būti  išduoti ne anksčiau kaip 120 dienų iki </w:t>
            </w:r>
            <w:r w:rsidRPr="00F4299A">
              <w:rPr>
                <w:rFonts w:eastAsia="Times New Roman"/>
                <w:i/>
                <w:iCs/>
                <w:bdr w:val="none" w:sz="0" w:space="0" w:color="auto"/>
                <w:lang w:eastAsia="lt-LT"/>
              </w:rPr>
              <w:t>tos dienos, kai tiekėjas perkančiosios organizacijos prašymu turės pateikti pašalinimo pagrindų nebuvimą patvirtinančius dok</w:t>
            </w:r>
            <w:r w:rsidRPr="00F4299A">
              <w:rPr>
                <w:rFonts w:eastAsia="Times New Roman"/>
                <w:bdr w:val="none" w:sz="0" w:space="0" w:color="auto"/>
                <w:lang w:eastAsia="lt-LT"/>
              </w:rPr>
              <w:t>umentus</w:t>
            </w:r>
            <w:r w:rsidRPr="00F4299A">
              <w:rPr>
                <w:rFonts w:eastAsia="Yu Mincho"/>
                <w:bdr w:val="none" w:sz="0" w:space="0" w:color="auto"/>
                <w:lang w:eastAsia="lt-LT"/>
              </w:rPr>
              <w:t xml:space="preserve">. </w:t>
            </w:r>
            <w:r w:rsidRPr="00F4299A">
              <w:rPr>
                <w:rFonts w:eastAsia="Yu Mincho"/>
                <w:b/>
                <w:bCs/>
                <w:i/>
                <w:iCs/>
                <w:bdr w:val="none" w:sz="0" w:space="0" w:color="auto"/>
                <w:lang w:eastAsia="lt-LT"/>
              </w:rPr>
              <w:t>Pavyzdys</w:t>
            </w:r>
            <w:r w:rsidRPr="00F4299A">
              <w:rPr>
                <w:rFonts w:eastAsia="Yu Mincho"/>
                <w:i/>
                <w:iCs/>
                <w:bdr w:val="none" w:sz="0" w:space="0" w:color="auto"/>
                <w:lang w:eastAsia="lt-LT"/>
              </w:rPr>
              <w:t>: Jeigu perkančioji organizacija 2022-10-10 kreipėsi į tiekėją prašydama iki 2022-10-14 pateikti įrodančius dokumentus, jie turi būti išduoti ne anksčiau kaip 120 dienų, jas skaičiuojant atgal nuo 2022-10-14.</w:t>
            </w:r>
          </w:p>
          <w:p w14:paraId="1EA633E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9221CF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6DCC50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E7EFB4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rPr>
              <w:t>Jeigu perkantysis subjektas vykdo supaprastintą pirkimą nuo 2024-07-01, papildomai nurodoma</w:t>
            </w:r>
            <w:r w:rsidRPr="00F4299A">
              <w:rPr>
                <w:rFonts w:eastAsia="Yu Mincho"/>
                <w:b/>
                <w:bCs/>
                <w:bdr w:val="none" w:sz="0" w:space="0" w:color="auto"/>
                <w:lang w:eastAsia="lt-LT"/>
              </w:rPr>
              <w:t>:</w:t>
            </w:r>
          </w:p>
          <w:p w14:paraId="087B927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F4299A">
              <w:rPr>
                <w:rFonts w:eastAsia="Yu Mincho"/>
                <w:b/>
                <w:bCs/>
                <w:i/>
                <w:iCs/>
                <w:bdr w:val="none" w:sz="0" w:space="0" w:color="auto"/>
                <w:lang w:eastAsia="lt-LT"/>
              </w:rPr>
              <w:t>PASTABA</w:t>
            </w:r>
          </w:p>
          <w:p w14:paraId="07ADA7E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Pažymų, patvirtinančių VPĮ 46 straipsnyje nurodytų tiekėjo pašalinimo pagrindų nebuvimą, pateikti nereikalaujama. Jų perkantysis subjektas reikalaus tik turėdamas pagrįstų abejonių dėl tiekėjo patikimumo.</w:t>
            </w:r>
          </w:p>
          <w:p w14:paraId="2C0E50B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bookmarkEnd w:id="0"/>
      <w:tr w:rsidR="00B97943" w:rsidRPr="00F4299A" w14:paraId="6D67C698"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24A5AA"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F4510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59DC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1 punktas</w:t>
            </w:r>
          </w:p>
          <w:p w14:paraId="6F1307D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8211C3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t>EBVPD III dalies C10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5860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3B32F4D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2CE8789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B97943" w:rsidRPr="00F4299A" w14:paraId="2B4B9964"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3AB1D3"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C4C83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 xml:space="preserve">Tiekėjas pirkimo metu pateko į interesų konflikto situaciją, kaip apibrėžta VPĮ 21 straipsnyje, ir atitinkamos padėties negalima ištaisyti. </w:t>
            </w:r>
          </w:p>
          <w:p w14:paraId="2F40BFC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A86D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2 punktas</w:t>
            </w:r>
          </w:p>
          <w:p w14:paraId="48E4CE5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CCD85D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EBVPD III dalies C12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4BB4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3BE1B71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D3A93F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B97943" w:rsidRPr="00F4299A" w14:paraId="6D128796"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485451"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D769B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047F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3 punktas</w:t>
            </w:r>
          </w:p>
          <w:p w14:paraId="1BD65D9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9D1825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lastRenderedPageBreak/>
              <w:t>EBVPD III dalies C13 punktas</w:t>
            </w:r>
            <w:r w:rsidRPr="00F4299A">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1E93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lastRenderedPageBreak/>
              <w:t>Iš Lietuvoje įsteigtų subjektų įrodančių dokumentų nereikalaujama. Užtenka pateikto EBVPD.</w:t>
            </w:r>
          </w:p>
          <w:p w14:paraId="23DCEA3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B97943" w:rsidRPr="00F4299A" w14:paraId="5388F49E"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E8817F"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BCD6A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B83A5B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F4299A">
              <w:rPr>
                <w:rFonts w:eastAsia="Yu Mincho"/>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478A67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F4299A">
              <w:rPr>
                <w:rFonts w:eastAsia="Yu Mincho"/>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7B07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4 punktas</w:t>
            </w:r>
          </w:p>
          <w:p w14:paraId="2D58F79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91FC84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t>EBVPD III dalies C15 punktas</w:t>
            </w:r>
            <w:r w:rsidRPr="00F4299A">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2425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65C931C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728724A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459750C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 xml:space="preserve">Priimant sprendimus dėl tiekėjo pašalinimo iš pirkimo procedūros šiame punkte nurodytu pašalinimo pagrindu, be kita ko, gali būti atsižvelgiama į pagal VPĮ 52 straipsnį skelbiamą informaciją: </w:t>
            </w:r>
          </w:p>
          <w:p w14:paraId="590297D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8" w:history="1">
              <w:r w:rsidRPr="00F4299A">
                <w:rPr>
                  <w:rFonts w:eastAsia="Yu Mincho"/>
                  <w:bdr w:val="none" w:sz="0" w:space="0" w:color="auto"/>
                  <w:lang w:eastAsia="lt-LT"/>
                </w:rPr>
                <w:t>https://vpt.lrv.lt/lt/nuorodos/kiti-duomenys/powerbi/melaginga-informacija-pateikusiu-tiekeju-sarasas-3/</w:t>
              </w:r>
            </w:hyperlink>
          </w:p>
        </w:tc>
      </w:tr>
      <w:tr w:rsidR="00B97943" w:rsidRPr="00F4299A" w14:paraId="2DD1ACB5"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1D2A7D"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F3D62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w:t>
            </w:r>
            <w:r w:rsidRPr="00F4299A">
              <w:rPr>
                <w:rFonts w:eastAsia="Yu Mincho"/>
                <w:bdr w:val="none" w:sz="0" w:space="0" w:color="auto"/>
                <w:lang w:eastAsia="lt-LT"/>
              </w:rPr>
              <w:lastRenderedPageBreak/>
              <w:t>sprendimams dėl tiekėjų pašalinimo, jų kvalifikacijos vertinimo, laimėtojo nustatymo, ir perkančioji 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A65D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lastRenderedPageBreak/>
              <w:t>VPĮ 46 straipsnio 4 dalies 5 punktas</w:t>
            </w:r>
          </w:p>
          <w:p w14:paraId="66D299C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861BCC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EBVPD</w:t>
            </w:r>
            <w:r w:rsidRPr="00F4299A">
              <w:rPr>
                <w:rFonts w:eastAsia="Arial"/>
                <w:bdr w:val="none" w:sz="0" w:space="0" w:color="auto"/>
                <w:lang w:eastAsia="lt-LT"/>
              </w:rPr>
              <w:t xml:space="preserve"> III dalies C15 punktas</w:t>
            </w:r>
          </w:p>
          <w:p w14:paraId="18952B6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2DAF4FA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FCB2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lastRenderedPageBreak/>
              <w:t>Iš Lietuvoje įsteigtų subjektų įrodančių dokumentų nereikalaujama. Užtenka pateikto EBVPD.</w:t>
            </w:r>
          </w:p>
          <w:p w14:paraId="5C7273C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B97943" w:rsidRPr="00F4299A" w14:paraId="23F5194F"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DB73CB"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F61D0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CC32BD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5C2B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6 punktas</w:t>
            </w:r>
          </w:p>
          <w:p w14:paraId="4EBB527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357D90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EBVPD</w:t>
            </w:r>
            <w:r w:rsidRPr="00F4299A">
              <w:rPr>
                <w:rFonts w:eastAsia="Arial"/>
                <w:bdr w:val="none" w:sz="0" w:space="0" w:color="auto"/>
                <w:lang w:eastAsia="lt-LT"/>
              </w:rPr>
              <w:t xml:space="preserve"> III dalies C14 punktas</w:t>
            </w:r>
          </w:p>
          <w:p w14:paraId="5C2EB38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06AAC3F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BFCB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128A141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6310DD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 xml:space="preserve">Priimant sprendimus dėl tiekėjo pašalinimo iš pirkimo procedūros šiame punkte nurodytu pašalinimo pagrindu, gali būti atsižvelgiama į pagal VPĮ 91 straipsnį skelbiamą informaciją: </w:t>
            </w:r>
          </w:p>
          <w:p w14:paraId="32EC00D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2E9F46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9" w:history="1">
              <w:r w:rsidRPr="00F4299A">
                <w:rPr>
                  <w:rFonts w:eastAsia="Yu Mincho"/>
                  <w:bdr w:val="none" w:sz="0" w:space="0" w:color="auto"/>
                  <w:lang w:eastAsia="lt-LT"/>
                </w:rPr>
                <w:t>https://vpt.lrv.lt/lt/nuorodos/kiti-duomenys/powerbi/nepatikimi-tiekejai-1/</w:t>
              </w:r>
            </w:hyperlink>
          </w:p>
          <w:p w14:paraId="0450FBC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1D74F7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0" w:history="1">
              <w:r w:rsidRPr="00F4299A">
                <w:rPr>
                  <w:rFonts w:eastAsia="Yu Mincho"/>
                  <w:bdr w:val="none" w:sz="0" w:space="0" w:color="auto"/>
                  <w:lang w:eastAsia="lt-LT"/>
                </w:rPr>
                <w:t>https://vpt.lrv.lt/lt/pasalinimo-pagrindai-1/nepatikimu-koncesininku-sarasas-1/nepatikimu-koncesininku-sarasas/</w:t>
              </w:r>
            </w:hyperlink>
          </w:p>
          <w:p w14:paraId="2C106A1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0CC2B06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B97943" w:rsidRPr="00F4299A" w14:paraId="7131F636"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8BBA7"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p w14:paraId="71A3A1D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5EEA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Tiekėjas yra padaręs rimtą profesinį pažeidimą, dėl kurio perkančioji organizacija abejoja tiekėjo sąžiningumu, kai jis</w:t>
            </w:r>
            <w:bookmarkStart w:id="1" w:name="part_030e6c6c64ba4f96a23474e439d1b80c"/>
            <w:bookmarkEnd w:id="1"/>
            <w:r w:rsidRPr="00F4299A">
              <w:rPr>
                <w:rFonts w:eastAsia="Yu Mincho"/>
                <w:bdr w:val="none" w:sz="0" w:space="0" w:color="auto"/>
                <w:lang w:eastAsia="lt-LT"/>
              </w:rPr>
              <w:t xml:space="preserve"> yra padaręs finansinės atskaitomybės ir audito teisės aktų pažeidimą ir nuo jo padarymo dienos praėjo mažiau kaip vieni metai.</w:t>
            </w:r>
          </w:p>
          <w:p w14:paraId="06218C9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BED8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7 punkto a papunktis</w:t>
            </w:r>
          </w:p>
          <w:p w14:paraId="5A74180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2C9AE8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9A53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t xml:space="preserve">Iš Lietuvoje įsteigtų subjektų įrodančių dokumentų nereikalaujama. Užtenka pateikto EBVPD. </w:t>
            </w:r>
            <w:r w:rsidRPr="00F4299A">
              <w:rPr>
                <w:rFonts w:eastAsia="Yu Mincho"/>
                <w:bdr w:val="none" w:sz="0" w:space="0" w:color="auto"/>
                <w:lang w:eastAsia="lt-LT"/>
              </w:rPr>
              <w:t>Priimant sprendimus dėl tiekėjo pašalinimo iš pirkimo procedūros šiame punkte nurodytu pašalinimo pagrindu, be kita ko, atsižvelgiama į</w:t>
            </w:r>
            <w:r w:rsidRPr="00F4299A">
              <w:rPr>
                <w:rFonts w:eastAsia="Yu Mincho"/>
                <w:b/>
                <w:bCs/>
                <w:bdr w:val="none" w:sz="0" w:space="0" w:color="auto"/>
                <w:lang w:eastAsia="lt-LT"/>
              </w:rPr>
              <w:t xml:space="preserve"> </w:t>
            </w:r>
            <w:r w:rsidRPr="00F4299A">
              <w:rPr>
                <w:rFonts w:eastAsia="Yu Mincho"/>
                <w:bdr w:val="none" w:sz="0" w:space="0" w:color="auto"/>
                <w:lang w:eastAsia="lt-LT"/>
              </w:rPr>
              <w:t xml:space="preserve">nacionalinėje duomenų bazėje adresu: </w:t>
            </w:r>
            <w:hyperlink r:id="rId11" w:history="1">
              <w:r w:rsidRPr="00F4299A">
                <w:rPr>
                  <w:rFonts w:eastAsia="Yu Mincho"/>
                  <w:u w:val="single"/>
                  <w:bdr w:val="none" w:sz="0" w:space="0" w:color="auto"/>
                  <w:lang w:eastAsia="lt-LT"/>
                </w:rPr>
                <w:t>https://www.registrucentras.lt/jar/p/index.php</w:t>
              </w:r>
            </w:hyperlink>
          </w:p>
          <w:p w14:paraId="048535C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paskelbtą informaciją, taip pat į šiame informaciniame pranešime pateiktą informaciją:</w:t>
            </w:r>
          </w:p>
          <w:p w14:paraId="056E0A7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2" w:history="1">
              <w:r w:rsidRPr="00F4299A">
                <w:rPr>
                  <w:rFonts w:eastAsia="Yu Mincho"/>
                  <w:bdr w:val="none" w:sz="0" w:space="0" w:color="auto"/>
                  <w:lang w:eastAsia="lt-LT"/>
                </w:rPr>
                <w:t>https://vpt.lrv.lt/lt/naujienos-3/finansiniu-ataskaitu-nepateikimas-gali-tapti-kliutimi-dalyvauti-viesuosiuose-pirkimuose/</w:t>
              </w:r>
            </w:hyperlink>
          </w:p>
          <w:p w14:paraId="6994168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lang w:eastAsia="lt-LT"/>
              </w:rPr>
            </w:pPr>
          </w:p>
        </w:tc>
      </w:tr>
      <w:tr w:rsidR="00B97943" w:rsidRPr="00F4299A" w14:paraId="4ABC8151"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BF7167"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6E329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 xml:space="preserve">Tiekėjas yra padaręs rimtą profesinį pažeidimą, dėl kurio perkančioji organizacija abejoja tiekėjo sąžiningumu, </w:t>
            </w:r>
            <w:r w:rsidRPr="00F4299A">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F4299A">
              <w:rPr>
                <w:rFonts w:eastAsia="Times New Roman"/>
                <w:bdr w:val="none" w:sz="0" w:space="0" w:color="auto"/>
                <w:vertAlign w:val="superscript"/>
                <w:lang w:eastAsia="lt-LT"/>
              </w:rPr>
              <w:t>1</w:t>
            </w:r>
            <w:r w:rsidRPr="00F4299A">
              <w:rPr>
                <w:rFonts w:eastAsia="Times New Roman"/>
                <w:bdr w:val="none" w:sz="0" w:space="0" w:color="auto"/>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7B13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7 punkto b papunktis</w:t>
            </w:r>
          </w:p>
          <w:p w14:paraId="53761CB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5395A5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CD4F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0291E0B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3166AB0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Priimant sprendimus dėl tiekėjo pašalinimo iš pirkimo procedūros šiame punkte nurodytu pašalinimo pagrindu, be kita ko, atsižvelgiama į</w:t>
            </w:r>
            <w:r w:rsidRPr="00F4299A">
              <w:rPr>
                <w:rFonts w:eastAsia="Yu Mincho"/>
                <w:b/>
                <w:bCs/>
                <w:bdr w:val="none" w:sz="0" w:space="0" w:color="auto"/>
                <w:lang w:eastAsia="lt-LT"/>
              </w:rPr>
              <w:t xml:space="preserve"> </w:t>
            </w:r>
            <w:r w:rsidRPr="00F4299A">
              <w:rPr>
                <w:rFonts w:eastAsia="Yu Mincho"/>
                <w:bdr w:val="none" w:sz="0" w:space="0" w:color="auto"/>
                <w:lang w:eastAsia="lt-LT"/>
              </w:rPr>
              <w:t xml:space="preserve">nacionalinėje duomenų bazėje adresu </w:t>
            </w:r>
            <w:hyperlink r:id="rId13">
              <w:r w:rsidRPr="00F4299A">
                <w:rPr>
                  <w:rFonts w:eastAsia="Yu Mincho"/>
                  <w:u w:val="single"/>
                  <w:bdr w:val="none" w:sz="0" w:space="0" w:color="auto"/>
                  <w:lang w:eastAsia="lt-LT"/>
                </w:rPr>
                <w:t>https://www.vmi.lt/evmi/mokesciu-moketoju-informacija</w:t>
              </w:r>
            </w:hyperlink>
            <w:r w:rsidRPr="00F4299A">
              <w:rPr>
                <w:rFonts w:eastAsia="Yu Mincho"/>
                <w:bdr w:val="none" w:sz="0" w:space="0" w:color="auto"/>
                <w:lang w:eastAsia="lt-LT"/>
              </w:rPr>
              <w:t xml:space="preserve"> skelbiamą informaciją.</w:t>
            </w:r>
          </w:p>
        </w:tc>
      </w:tr>
      <w:tr w:rsidR="00237AFE" w:rsidRPr="00F4299A" w14:paraId="0364CC25"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9D35F"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EC04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Tiekėjas yra padaręs rimtą profesinį pažeidimą, dėl kurio perkančioji organizacija abejoja tiekėjo sąžiningumu,</w:t>
            </w:r>
            <w:r w:rsidRPr="00F4299A">
              <w:rPr>
                <w:rFonts w:eastAsia="Times New Roman"/>
                <w:bdr w:val="none" w:sz="0" w:space="0" w:color="auto"/>
                <w:lang w:eastAsia="lt-LT"/>
              </w:rPr>
              <w:t xml:space="preserve"> kai jis </w:t>
            </w:r>
            <w:r w:rsidRPr="00F4299A">
              <w:rPr>
                <w:rFonts w:eastAsia="Yu Mincho"/>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3125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7 punkto c papunktis</w:t>
            </w:r>
          </w:p>
          <w:p w14:paraId="1EF2CC4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393764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CEA9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752F8AA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BE7EC0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r w:rsidRPr="00F4299A">
              <w:rPr>
                <w:rFonts w:eastAsia="Yu Mincho"/>
                <w:b/>
                <w:bCs/>
                <w:bdr w:val="none" w:sz="0" w:space="0" w:color="auto"/>
                <w:lang w:eastAsia="lt-LT"/>
              </w:rPr>
              <w:t xml:space="preserve">Priimant sprendimus dėl tiekėjo pašalinimo iš pirkimo procedūros šiame punkte nurodytu pašalinimo pagrindu, be kita ko, atsižvelgiama į nacionalinėje duomenų bazėje adresu: </w:t>
            </w:r>
          </w:p>
          <w:p w14:paraId="4B57D3C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Cs/>
                <w:iCs/>
                <w:bdr w:val="none" w:sz="0" w:space="0" w:color="auto"/>
              </w:rPr>
            </w:pPr>
            <w:hyperlink r:id="rId14" w:history="1">
              <w:r w:rsidRPr="00F4299A">
                <w:rPr>
                  <w:rFonts w:eastAsia="Yu Mincho"/>
                  <w:u w:val="single"/>
                  <w:bdr w:val="none" w:sz="0" w:space="0" w:color="auto"/>
                  <w:lang w:eastAsia="lt-LT"/>
                </w:rPr>
                <w:t>https://kt.gov.lt/lt/atviri-duomenys/diskvalifikavimas-is-viesuju-pirkimu</w:t>
              </w:r>
            </w:hyperlink>
            <w:r w:rsidRPr="00F4299A">
              <w:rPr>
                <w:rFonts w:eastAsia="Yu Mincho"/>
                <w:bdr w:val="none" w:sz="0" w:space="0" w:color="auto"/>
                <w:lang w:eastAsia="lt-LT"/>
              </w:rPr>
              <w:t xml:space="preserve"> skelbiamą informaciją. </w:t>
            </w:r>
          </w:p>
        </w:tc>
      </w:tr>
    </w:tbl>
    <w:p w14:paraId="6C721774" w14:textId="77777777" w:rsidR="00FC280E" w:rsidRDefault="00FC280E" w:rsidP="00FC280E">
      <w:pPr>
        <w:pStyle w:val="BodyA"/>
        <w:jc w:val="right"/>
        <w:rPr>
          <w:rFonts w:ascii="Times New Roman" w:eastAsia="Times New Roman" w:hAnsi="Times New Roman" w:cs="Times New Roman"/>
          <w:sz w:val="24"/>
          <w:szCs w:val="24"/>
          <w:lang w:val="lt-LT"/>
        </w:rPr>
      </w:pPr>
    </w:p>
    <w:p w14:paraId="405993F4" w14:textId="77777777" w:rsidR="004E3BAB" w:rsidRDefault="004E3BAB" w:rsidP="001428B7">
      <w:pPr>
        <w:pStyle w:val="Heading"/>
        <w:jc w:val="center"/>
        <w:rPr>
          <w:color w:val="auto"/>
          <w:lang w:val="lt-LT"/>
        </w:rPr>
      </w:pPr>
    </w:p>
    <w:p w14:paraId="24D8824F" w14:textId="77777777" w:rsidR="004E3BAB" w:rsidRDefault="004E3BAB" w:rsidP="001428B7">
      <w:pPr>
        <w:pStyle w:val="Heading"/>
        <w:jc w:val="center"/>
        <w:rPr>
          <w:color w:val="auto"/>
          <w:lang w:val="lt-LT"/>
        </w:rPr>
      </w:pPr>
    </w:p>
    <w:p w14:paraId="5DB0AA27" w14:textId="77777777" w:rsidR="004E3BAB" w:rsidRDefault="004E3BAB" w:rsidP="001428B7">
      <w:pPr>
        <w:pStyle w:val="Heading"/>
        <w:jc w:val="center"/>
        <w:rPr>
          <w:color w:val="auto"/>
          <w:lang w:val="lt-LT"/>
        </w:rPr>
      </w:pPr>
    </w:p>
    <w:p w14:paraId="0D60E109" w14:textId="77777777" w:rsidR="004E3BAB" w:rsidRDefault="004E3BAB" w:rsidP="001428B7">
      <w:pPr>
        <w:pStyle w:val="Heading"/>
        <w:jc w:val="center"/>
        <w:rPr>
          <w:color w:val="auto"/>
          <w:lang w:val="lt-LT"/>
        </w:rPr>
      </w:pPr>
    </w:p>
    <w:p w14:paraId="594E2DBA" w14:textId="5D7C8756" w:rsidR="001428B7" w:rsidRPr="00B97943" w:rsidRDefault="001428B7" w:rsidP="001428B7">
      <w:pPr>
        <w:pStyle w:val="Heading"/>
        <w:jc w:val="center"/>
        <w:rPr>
          <w:color w:val="auto"/>
          <w:lang w:val="lt-LT"/>
        </w:rPr>
      </w:pPr>
      <w:r w:rsidRPr="00B97943">
        <w:rPr>
          <w:color w:val="auto"/>
          <w:lang w:val="lt-LT"/>
        </w:rPr>
        <w:lastRenderedPageBreak/>
        <w:t>PIRKIMO SĄLYGŲ PRIEDAS „KVALIFIKACIJOS REIKALAVIMAI TIEKĖJUI“</w:t>
      </w:r>
    </w:p>
    <w:p w14:paraId="273D0EE4" w14:textId="77777777" w:rsidR="001428B7" w:rsidRPr="00B97943" w:rsidRDefault="001428B7" w:rsidP="001428B7">
      <w:pPr>
        <w:pStyle w:val="Body2"/>
        <w:rPr>
          <w:color w:val="auto"/>
          <w:lang w:val="lt-LT"/>
        </w:rPr>
      </w:pPr>
    </w:p>
    <w:tbl>
      <w:tblPr>
        <w:tblStyle w:val="Lentelstinklelis"/>
        <w:tblW w:w="5000" w:type="pct"/>
        <w:tblLook w:val="04A0" w:firstRow="1" w:lastRow="0" w:firstColumn="1" w:lastColumn="0" w:noHBand="0" w:noVBand="1"/>
      </w:tblPr>
      <w:tblGrid>
        <w:gridCol w:w="541"/>
        <w:gridCol w:w="3507"/>
        <w:gridCol w:w="4168"/>
        <w:gridCol w:w="3830"/>
        <w:gridCol w:w="2516"/>
      </w:tblGrid>
      <w:tr w:rsidR="004E3BAB" w:rsidRPr="00B97943" w14:paraId="4A157DA5" w14:textId="7EE87074" w:rsidTr="004E3BAB">
        <w:tc>
          <w:tcPr>
            <w:tcW w:w="186" w:type="pct"/>
          </w:tcPr>
          <w:p w14:paraId="6C70FDE4" w14:textId="77777777" w:rsidR="004E3BAB" w:rsidRPr="00B97943" w:rsidRDefault="004E3BAB"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B97943">
              <w:rPr>
                <w:rFonts w:ascii="Times New Roman" w:eastAsia="Times New Roman" w:hAnsi="Times New Roman" w:cs="Times New Roman"/>
                <w:b/>
                <w:bCs/>
                <w:color w:val="auto"/>
                <w:sz w:val="22"/>
                <w:szCs w:val="22"/>
                <w:lang w:val="lt-LT"/>
              </w:rPr>
              <w:t>Eil. Nr.</w:t>
            </w:r>
          </w:p>
        </w:tc>
        <w:tc>
          <w:tcPr>
            <w:tcW w:w="1204" w:type="pct"/>
            <w:vAlign w:val="center"/>
          </w:tcPr>
          <w:p w14:paraId="45C91574" w14:textId="77777777" w:rsidR="004E3BAB" w:rsidRPr="00B97943" w:rsidRDefault="004E3BAB" w:rsidP="00FC6E87">
            <w:pPr>
              <w:jc w:val="center"/>
              <w:rPr>
                <w:b/>
                <w:bCs/>
              </w:rPr>
            </w:pPr>
            <w:r w:rsidRPr="00B97943">
              <w:rPr>
                <w:b/>
                <w:bCs/>
              </w:rPr>
              <w:t>Reikalavimas</w:t>
            </w:r>
          </w:p>
        </w:tc>
        <w:tc>
          <w:tcPr>
            <w:tcW w:w="1431" w:type="pct"/>
            <w:vAlign w:val="center"/>
          </w:tcPr>
          <w:p w14:paraId="4E48E645" w14:textId="77777777" w:rsidR="004E3BAB" w:rsidRPr="00B97943" w:rsidRDefault="004E3BAB" w:rsidP="00FC6E87">
            <w:pPr>
              <w:jc w:val="center"/>
              <w:rPr>
                <w:rFonts w:eastAsia="Times New Roman"/>
                <w:b/>
                <w:bCs/>
              </w:rPr>
            </w:pPr>
            <w:r w:rsidRPr="00B97943">
              <w:rPr>
                <w:b/>
                <w:bCs/>
              </w:rPr>
              <w:t>Atitikį pagrindžiantys dokumentai</w:t>
            </w:r>
          </w:p>
        </w:tc>
        <w:tc>
          <w:tcPr>
            <w:tcW w:w="1315" w:type="pct"/>
            <w:vAlign w:val="center"/>
          </w:tcPr>
          <w:p w14:paraId="5DB6CAD1" w14:textId="77777777" w:rsidR="004E3BAB" w:rsidRPr="00B97943" w:rsidRDefault="004E3BAB" w:rsidP="00A9443F">
            <w:pPr>
              <w:jc w:val="center"/>
              <w:rPr>
                <w:b/>
                <w:bCs/>
              </w:rPr>
            </w:pPr>
            <w:r w:rsidRPr="00B97943">
              <w:rPr>
                <w:b/>
                <w:bCs/>
              </w:rPr>
              <w:t>Subjektas, kuris turi atitikti reikalavimą</w:t>
            </w:r>
          </w:p>
        </w:tc>
        <w:tc>
          <w:tcPr>
            <w:tcW w:w="864" w:type="pct"/>
          </w:tcPr>
          <w:p w14:paraId="362EFECA" w14:textId="2E724FC6" w:rsidR="004E3BAB" w:rsidRPr="00B97943" w:rsidRDefault="004E3BAB" w:rsidP="00A9443F">
            <w:pPr>
              <w:jc w:val="center"/>
              <w:rPr>
                <w:b/>
                <w:bCs/>
              </w:rPr>
            </w:pPr>
            <w:r>
              <w:rPr>
                <w:b/>
                <w:bCs/>
              </w:rPr>
              <w:t>Reikalavimo taikymas dalims</w:t>
            </w:r>
          </w:p>
        </w:tc>
      </w:tr>
      <w:tr w:rsidR="004E3BAB" w:rsidRPr="00B97943" w14:paraId="27674E30" w14:textId="43F14D8B" w:rsidTr="004E3BAB">
        <w:tc>
          <w:tcPr>
            <w:tcW w:w="186" w:type="pct"/>
          </w:tcPr>
          <w:p w14:paraId="3582065F" w14:textId="77777777" w:rsidR="004E3BAB" w:rsidRPr="00B97943" w:rsidRDefault="004E3BAB" w:rsidP="004E3BAB">
            <w:r w:rsidRPr="00B97943">
              <w:t>1.</w:t>
            </w:r>
          </w:p>
        </w:tc>
        <w:tc>
          <w:tcPr>
            <w:tcW w:w="1204" w:type="pct"/>
          </w:tcPr>
          <w:p w14:paraId="583B45C6" w14:textId="14B5EA39" w:rsidR="004E3BAB" w:rsidRPr="00B97943" w:rsidRDefault="004E3BAB" w:rsidP="004E3BAB">
            <w:r w:rsidRPr="00140060">
              <w:t xml:space="preserve">Tiekėjas turi turėti teisę išrašyti pedagoginių darbuotojų kvalifikacijos tobulinimo pažymėjimus, </w:t>
            </w:r>
            <w:proofErr w:type="spellStart"/>
            <w:r w:rsidRPr="00140060">
              <w:t>t.y</w:t>
            </w:r>
            <w:proofErr w:type="spellEnd"/>
            <w:r w:rsidRPr="00140060">
              <w:t xml:space="preserve">. tiekėjas turi būti švietimo, mokslo ir sporto ministro nustatyta tvarka patvirtintas pedagogų rengimo centras ir/arba akredituota kvalifikacijos tobulinimo įstaiga (LR švietimo įstatymo 23 str. 6 d.) arba anksčiau minėta tvarka neakredituotas tiekėjas, kuris dalyvauja pirkime: </w:t>
            </w:r>
            <w:r w:rsidRPr="00140060">
              <w:br/>
              <w:t xml:space="preserve">a) jungtinės veiklos su patvirtintu pedagogų rengimo centro ar kita akredituota kvalifikacijos </w:t>
            </w:r>
            <w:r w:rsidRPr="00140060">
              <w:br/>
              <w:t xml:space="preserve">tobulinimo įstaiga sutarties pagrindu, arba </w:t>
            </w:r>
            <w:r w:rsidRPr="00140060">
              <w:br/>
              <w:t>b) remiasi tokio ūkio subjekto pajėgumais.</w:t>
            </w:r>
          </w:p>
        </w:tc>
        <w:tc>
          <w:tcPr>
            <w:tcW w:w="1431" w:type="pct"/>
          </w:tcPr>
          <w:p w14:paraId="74F09FE8" w14:textId="7022BC25" w:rsidR="004E3BAB" w:rsidRPr="00B97943" w:rsidRDefault="004E3BAB" w:rsidP="004E3BAB">
            <w:r w:rsidRPr="00140060">
              <w:t xml:space="preserve">-Perkančioji organizacija patikrins, ar pasiūlymą teikiantis tiekėjas, jungtinės veiklos partneris arba ūkio subjektas, kurio pajėgumais remiamasi, yra šiame akredituotų įstaigų sąraše: </w:t>
            </w:r>
            <w:hyperlink r:id="rId15" w:history="1">
              <w:r w:rsidRPr="00140060">
                <w:rPr>
                  <w:rStyle w:val="Hipersaitas"/>
                </w:rPr>
                <w:t>https://www.nsa.smm.lt/istaigu-vertinimas/pedagogu-kvalifikacijos-tobulinimo-istaigu-isorinis-vertinimas/akredituotos-istaigos/</w:t>
              </w:r>
            </w:hyperlink>
            <w:r w:rsidRPr="00140060">
              <w:br/>
              <w:t>- jei tiekėjas remiasi kito ūkio subjekto pajėgumais, kartu su pasiūlymu pateikiama jungtinės veiklos sutartis arba partnerystės sutartis,</w:t>
            </w:r>
            <w:r>
              <w:t xml:space="preserve"> </w:t>
            </w:r>
            <w:r w:rsidRPr="00140060">
              <w:t>ketinimų protokolas, susitarimas ar kitas dokumentas, patvirtinantis, kad ūkio subjekto, kurio pajėgumais remiamasi, pajėgumai bus prieinami tiekėjui visą sutarties vykdymo laikotarpį.</w:t>
            </w:r>
            <w:r w:rsidRPr="00140060">
              <w:br/>
            </w:r>
            <w:r w:rsidRPr="00140060">
              <w:br/>
              <w:t>Pateikiami dokumentai – jų kopijos arba nuorodos į nacionalines duomenų bazes bet kurioje valstybėje narėje, prie kurių pirkimo vykdytojas turės galimybę tiesiogiai ir neatlygintinai prisijungusi ir susipažinti su reikalaujamais dokumentais ir (ar) informacija.</w:t>
            </w:r>
            <w:r w:rsidRPr="00140060">
              <w:br/>
              <w:t xml:space="preserve"> </w:t>
            </w:r>
            <w:r w:rsidRPr="00140060">
              <w:br/>
              <w:t xml:space="preserve">Užsienio (Europos Sąjungos ir Europos ekonominės erdvės valstybės narių, Šveicarijos Konfederacijos bei trečiųjų šalių) tiekėjų įgyta kvalifikacija bus laikytina atitinkančia viešojo pirkimo sąlygas, nepriklausomai nuo to, kad šio pajėgumo </w:t>
            </w:r>
            <w:r w:rsidRPr="00140060">
              <w:lastRenderedPageBreak/>
              <w:t xml:space="preserve">patvirtinimo dokumentas Lietuvoje bus išduotas po galutinės pasiūlymų pateikimo dienos. </w:t>
            </w:r>
            <w:r w:rsidRPr="00140060">
              <w:br/>
              <w:t>Tokiu atveju, tiekėjai turi pateikti kilmės šalyje išduoto dokumento kopiją ir prašymo išduoti teisės pripažinimo dokumentą kopiją, o iki pasirašant pirkimo sutartį turės pateikti ir patį teisės pripažinimo dokumentą.</w:t>
            </w:r>
          </w:p>
        </w:tc>
        <w:tc>
          <w:tcPr>
            <w:tcW w:w="1315" w:type="pct"/>
          </w:tcPr>
          <w:p w14:paraId="4E338576" w14:textId="24AFB109" w:rsidR="004E3BAB" w:rsidRPr="00B97943" w:rsidRDefault="004E3BAB" w:rsidP="004E3BAB">
            <w:r w:rsidRPr="00140060">
              <w:lastRenderedPageBreak/>
              <w:t>(9 p.) Tiekėjas, kiekvienas tiekėjų grupės narys, jeigu pasiūlymą teikia ūkio subjektų grupė, ūkio subjektas, kurio pajėgumais remiasi tiekėjas, pagal jų prisiimamus įsipareigojimus pirkimo sutarčiai vykdyti.</w:t>
            </w:r>
          </w:p>
        </w:tc>
        <w:tc>
          <w:tcPr>
            <w:tcW w:w="864" w:type="pct"/>
          </w:tcPr>
          <w:p w14:paraId="5E31D7AF" w14:textId="77777777" w:rsidR="004E3BAB" w:rsidRPr="00140060" w:rsidRDefault="004E3BAB" w:rsidP="004E3BAB">
            <w:r w:rsidRPr="00140060">
              <w:t>1 pirkimo objekto dalis</w:t>
            </w:r>
          </w:p>
          <w:p w14:paraId="392C3DD9" w14:textId="77777777" w:rsidR="004E3BAB" w:rsidRPr="00140060" w:rsidRDefault="004E3BAB" w:rsidP="004E3BAB"/>
          <w:p w14:paraId="714D8F89" w14:textId="77777777" w:rsidR="004E3BAB" w:rsidRPr="00140060" w:rsidRDefault="004E3BAB" w:rsidP="004E3BAB">
            <w:r w:rsidRPr="00140060">
              <w:t>2 pirkimo objekto dalis</w:t>
            </w:r>
          </w:p>
          <w:p w14:paraId="47887594" w14:textId="77777777" w:rsidR="004E3BAB" w:rsidRPr="00140060" w:rsidRDefault="004E3BAB" w:rsidP="004E3BAB"/>
          <w:p w14:paraId="59137D84" w14:textId="77777777" w:rsidR="004E3BAB" w:rsidRPr="00140060" w:rsidRDefault="004E3BAB" w:rsidP="004E3BAB">
            <w:r w:rsidRPr="00140060">
              <w:t>3 pirkimo objekto dalis</w:t>
            </w:r>
          </w:p>
          <w:p w14:paraId="1B38B640" w14:textId="77777777" w:rsidR="004E3BAB" w:rsidRPr="00140060" w:rsidRDefault="004E3BAB" w:rsidP="004E3BAB"/>
        </w:tc>
      </w:tr>
      <w:tr w:rsidR="004E3BAB" w:rsidRPr="00B97943" w14:paraId="4330179E" w14:textId="69B4662D" w:rsidTr="004E3BAB">
        <w:tc>
          <w:tcPr>
            <w:tcW w:w="186" w:type="pct"/>
          </w:tcPr>
          <w:p w14:paraId="14F17972" w14:textId="4C562486" w:rsidR="004E3BAB" w:rsidRPr="00B97943" w:rsidRDefault="004E3BAB" w:rsidP="004E3BAB">
            <w:r>
              <w:t>2.</w:t>
            </w:r>
          </w:p>
        </w:tc>
        <w:tc>
          <w:tcPr>
            <w:tcW w:w="1204" w:type="pct"/>
          </w:tcPr>
          <w:p w14:paraId="0ECCD7F8" w14:textId="0E5CE97F" w:rsidR="004E3BAB" w:rsidRPr="00775A81" w:rsidRDefault="004E3BAB" w:rsidP="004E3BAB">
            <w:r w:rsidRPr="00140060">
              <w:t>Tiekėjas pirkimo sutarties vykdymui turi paskirti ne mažiau kaip 1 (vieną) specialistą (lektorių), kuris(-</w:t>
            </w:r>
            <w:proofErr w:type="spellStart"/>
            <w:r w:rsidRPr="00140060">
              <w:t>ie</w:t>
            </w:r>
            <w:proofErr w:type="spellEnd"/>
            <w:r w:rsidRPr="00140060">
              <w:t>) ves mokymus ir kuris(-</w:t>
            </w:r>
            <w:proofErr w:type="spellStart"/>
            <w:r w:rsidRPr="00140060">
              <w:t>ie</w:t>
            </w:r>
            <w:proofErr w:type="spellEnd"/>
            <w:r w:rsidRPr="00140060">
              <w:t>) per paskutinius 3 (trejus) metus iki pasiūlymų pateikimo termino pabaigos yra pravedęs ne mažiau kaip 24 ak. val. mokymus pagal vieną ar daugiau sutarčių Lyderystės kompetencijų ugdymo srityse.</w:t>
            </w:r>
          </w:p>
        </w:tc>
        <w:tc>
          <w:tcPr>
            <w:tcW w:w="1431" w:type="pct"/>
          </w:tcPr>
          <w:p w14:paraId="4ABF5953" w14:textId="77777777" w:rsidR="004E3BAB" w:rsidRPr="00140060" w:rsidRDefault="004E3BAB" w:rsidP="004E3BAB">
            <w:r w:rsidRPr="00140060">
              <w:t>Pateikiami dokumentai:</w:t>
            </w:r>
          </w:p>
          <w:p w14:paraId="29D2958D" w14:textId="77777777" w:rsidR="004E3BAB" w:rsidRPr="00140060" w:rsidRDefault="004E3BAB" w:rsidP="004E3BAB">
            <w:r w:rsidRPr="00140060">
              <w:t>1) sutarties vykdymui paskirto specialisto patirties aprašymas, nurodant, pirkimo sutarties vykdymo metu priskiriamų pareigų pavadinimą ir specialisto patirtį reikalaujamoje srityje (užpildyti pirkimų sąlygų priedą Nr. 6 „Specialistų sąrašas“);</w:t>
            </w:r>
          </w:p>
          <w:p w14:paraId="0EC0183E" w14:textId="77777777" w:rsidR="004E3BAB" w:rsidRPr="00140060" w:rsidRDefault="004E3BAB" w:rsidP="004E3BAB">
            <w:r w:rsidRPr="00140060">
              <w:t>2) jeigu specialistas nėra tiekėjo darbuotojas, pateikiamas specialisto pasirašytas sutikimas teikti paslaugas, jeigu tiekėjas laimės viešąjį pirkimą ir bus pasirašyta pirkimo sutartis.</w:t>
            </w:r>
          </w:p>
          <w:p w14:paraId="6385F87E" w14:textId="6BA19B80" w:rsidR="004E3BAB" w:rsidRDefault="004E3BAB" w:rsidP="004E3BAB"/>
        </w:tc>
        <w:tc>
          <w:tcPr>
            <w:tcW w:w="1315" w:type="pct"/>
          </w:tcPr>
          <w:p w14:paraId="259AEAD8" w14:textId="55C236CC" w:rsidR="004E3BAB" w:rsidRDefault="004E3BAB" w:rsidP="004E3BAB">
            <w:r w:rsidRPr="00140060">
              <w:t>(21 p.) Tiekėjo arba ūkio subjektų grupės nario (-</w:t>
            </w:r>
            <w:proofErr w:type="spellStart"/>
            <w:r w:rsidRPr="00140060">
              <w:t>ių</w:t>
            </w:r>
            <w:proofErr w:type="spellEnd"/>
            <w:r w:rsidRPr="00140060">
              <w:t>) specialistai, jeigu pasiūlymą teikia ūkio subjektų grupė, arba kitas ūkio subjektas (jo darbuotojas), kurio pajėgumais remiasi tiekėjas, atsižvelgiant į jų prisiimamus įsipareigojimus pirkimo sutarčiai vykdyti.</w:t>
            </w:r>
          </w:p>
        </w:tc>
        <w:tc>
          <w:tcPr>
            <w:tcW w:w="864" w:type="pct"/>
          </w:tcPr>
          <w:p w14:paraId="48C0BDA4" w14:textId="0F762D95" w:rsidR="004E3BAB" w:rsidRDefault="004E3BAB" w:rsidP="004E3BAB">
            <w:r w:rsidRPr="00140060">
              <w:t>1 pirkimo objekto dalis</w:t>
            </w:r>
          </w:p>
        </w:tc>
      </w:tr>
      <w:tr w:rsidR="004E3BAB" w:rsidRPr="00B97943" w14:paraId="0A9E3FE8" w14:textId="77777777" w:rsidTr="004E3BAB">
        <w:tc>
          <w:tcPr>
            <w:tcW w:w="186" w:type="pct"/>
          </w:tcPr>
          <w:p w14:paraId="02C6F71C" w14:textId="6C3357A8" w:rsidR="004E3BAB" w:rsidRDefault="004E3BAB" w:rsidP="004E3BAB">
            <w:r>
              <w:t>3.</w:t>
            </w:r>
          </w:p>
        </w:tc>
        <w:tc>
          <w:tcPr>
            <w:tcW w:w="1204" w:type="pct"/>
          </w:tcPr>
          <w:p w14:paraId="26029110" w14:textId="0F2ABAAF" w:rsidR="004E3BAB" w:rsidRPr="00775A81" w:rsidRDefault="004E3BAB" w:rsidP="004E3BAB">
            <w:r w:rsidRPr="00140060">
              <w:t>Tiekėjas pirkimo sutarties vykdymui turi paskirti ne mažiau kaip 1 (vieną) specialistą (lektorių), kuris(-</w:t>
            </w:r>
            <w:proofErr w:type="spellStart"/>
            <w:r w:rsidRPr="00140060">
              <w:t>ie</w:t>
            </w:r>
            <w:proofErr w:type="spellEnd"/>
            <w:r w:rsidRPr="00140060">
              <w:t>) ves mokymus ir kuris(-</w:t>
            </w:r>
            <w:proofErr w:type="spellStart"/>
            <w:r w:rsidRPr="00140060">
              <w:t>ie</w:t>
            </w:r>
            <w:proofErr w:type="spellEnd"/>
            <w:r w:rsidRPr="00140060">
              <w:t>) per paskutinius 3 (trejus) metus iki pasiūlymų pateikimo termino pabaigos yra pravedęs ne mažiau kaip 24 ak. val. mokymus pagal vieną ar daugiau sutarčių Lyderystės kompetencijų ir/ar karjeros ugdymo srityse.</w:t>
            </w:r>
          </w:p>
        </w:tc>
        <w:tc>
          <w:tcPr>
            <w:tcW w:w="1431" w:type="pct"/>
          </w:tcPr>
          <w:p w14:paraId="65EFD318" w14:textId="77777777" w:rsidR="004E3BAB" w:rsidRPr="00140060" w:rsidRDefault="004E3BAB" w:rsidP="004E3BAB">
            <w:r w:rsidRPr="00140060">
              <w:t>Pateikiami dokumentai:</w:t>
            </w:r>
          </w:p>
          <w:p w14:paraId="3C822420" w14:textId="77777777" w:rsidR="004E3BAB" w:rsidRPr="00140060" w:rsidRDefault="004E3BAB" w:rsidP="004E3BAB">
            <w:r w:rsidRPr="00140060">
              <w:t>1) sutarties vykdymui paskirto specialisto patirties aprašymas, nurodant, pirkimo sutarties vykdymo metu priskiriamų pareigų pavadinimą ir specialisto patirtį reikalaujamoje srityje (užpildyti pirkimų sąlygų priedą Nr. 6 „Specialistų sąrašas“);</w:t>
            </w:r>
          </w:p>
          <w:p w14:paraId="67B0A262" w14:textId="77777777" w:rsidR="004E3BAB" w:rsidRPr="00140060" w:rsidRDefault="004E3BAB" w:rsidP="004E3BAB">
            <w:r w:rsidRPr="00140060">
              <w:t>2) jeigu specialistas nėra tiekėjo darbuotojas, pateikiamas specialisto pasirašytas sutikimas teikti paslaugas, jeigu tiekėjas laimės viešąjį pirkimą ir bus pasirašyta pirkimo sutartis.</w:t>
            </w:r>
          </w:p>
          <w:p w14:paraId="4B83ECE1" w14:textId="77777777" w:rsidR="004E3BAB" w:rsidRDefault="004E3BAB" w:rsidP="004E3BAB"/>
        </w:tc>
        <w:tc>
          <w:tcPr>
            <w:tcW w:w="1315" w:type="pct"/>
          </w:tcPr>
          <w:p w14:paraId="1F234AF5" w14:textId="6489466A" w:rsidR="004E3BAB" w:rsidRDefault="004E3BAB" w:rsidP="004E3BAB">
            <w:r w:rsidRPr="00140060">
              <w:t>(21 p.) Tiekėjo arba ūkio subjektų grupės nario (-</w:t>
            </w:r>
            <w:proofErr w:type="spellStart"/>
            <w:r w:rsidRPr="00140060">
              <w:t>ių</w:t>
            </w:r>
            <w:proofErr w:type="spellEnd"/>
            <w:r w:rsidRPr="00140060">
              <w:t>) specialistai, jeigu pasiūlymą teikia ūkio subjektų grupė, arba kitas ūkio subjektas (jo darbuotojas), kurio pajėgumais remiasi tiekėjas, atsižvelgiant į jų prisiimamus įsipareigojimus pirkimo sutarčiai vykdyti.</w:t>
            </w:r>
          </w:p>
        </w:tc>
        <w:tc>
          <w:tcPr>
            <w:tcW w:w="864" w:type="pct"/>
          </w:tcPr>
          <w:p w14:paraId="27FF5CF7" w14:textId="47EFAD11" w:rsidR="004E3BAB" w:rsidRDefault="004E3BAB" w:rsidP="004E3BAB">
            <w:r w:rsidRPr="00140060">
              <w:t>2 pirkimo objekto dalis</w:t>
            </w:r>
          </w:p>
        </w:tc>
      </w:tr>
      <w:tr w:rsidR="004E3BAB" w:rsidRPr="00B97943" w14:paraId="6B15F186" w14:textId="77777777" w:rsidTr="004E3BAB">
        <w:tc>
          <w:tcPr>
            <w:tcW w:w="186" w:type="pct"/>
          </w:tcPr>
          <w:p w14:paraId="5C740394" w14:textId="655ACC7E" w:rsidR="004E3BAB" w:rsidRDefault="004E3BAB" w:rsidP="004E3BAB">
            <w:r>
              <w:t>4.</w:t>
            </w:r>
          </w:p>
        </w:tc>
        <w:tc>
          <w:tcPr>
            <w:tcW w:w="1204" w:type="pct"/>
          </w:tcPr>
          <w:p w14:paraId="69BA214D" w14:textId="2185372C" w:rsidR="004E3BAB" w:rsidRPr="00775A81" w:rsidRDefault="004E3BAB" w:rsidP="004E3BAB">
            <w:r w:rsidRPr="00140060">
              <w:t xml:space="preserve">Tiekėjas pirkimo sutarties vykdymui turi paskirti ne mažiau kaip 1 (vieną) specialistą - Stažuotės vadovą, kuris lydės Užsakovo darbuotojus stažuotės metu ir kuris per </w:t>
            </w:r>
            <w:r w:rsidRPr="00140060">
              <w:lastRenderedPageBreak/>
              <w:t>paskutinius 3 (trejus) metus iki pasiūlymų pateikimo termino pabaigos yra įvykdęs ne trumpesnę kaip 24 ak. val. stažuotę pagal vieną ar daugiau sutarčių Lyderystės kompetencijų ugdymo srityje.</w:t>
            </w:r>
          </w:p>
        </w:tc>
        <w:tc>
          <w:tcPr>
            <w:tcW w:w="1431" w:type="pct"/>
          </w:tcPr>
          <w:p w14:paraId="74D47C45" w14:textId="77777777" w:rsidR="004E3BAB" w:rsidRPr="00140060" w:rsidRDefault="004E3BAB" w:rsidP="004E3BAB">
            <w:r w:rsidRPr="00140060">
              <w:lastRenderedPageBreak/>
              <w:t>Pateikiami dokumentai:</w:t>
            </w:r>
          </w:p>
          <w:p w14:paraId="16B046A6" w14:textId="77777777" w:rsidR="004E3BAB" w:rsidRPr="00140060" w:rsidRDefault="004E3BAB" w:rsidP="004E3BAB">
            <w:r w:rsidRPr="00140060">
              <w:t xml:space="preserve">1) sutarties vykdymui paskirto specialisto patirties aprašymas, nurodant, pirkimo sutarties vykdymo metu priskiriamų pareigų pavadinimą ir specialisto patirtį </w:t>
            </w:r>
            <w:r w:rsidRPr="00140060">
              <w:lastRenderedPageBreak/>
              <w:t>reikalaujamoje srityje (užpildyti pirkimų sąlygų priedą Nr. 6 „Specialistų sąrašas“);</w:t>
            </w:r>
          </w:p>
          <w:p w14:paraId="03931138" w14:textId="77777777" w:rsidR="004E3BAB" w:rsidRPr="00140060" w:rsidRDefault="004E3BAB" w:rsidP="004E3BAB">
            <w:r w:rsidRPr="00140060">
              <w:t>2) jeigu specialistas nėra tiekėjo darbuotojas, pateikiamas specialisto pasirašytas sutikimas teikti paslaugas, jeigu tiekėjas laimės viešąjį pirkimą ir bus pasirašyta pirkimo sutartis.</w:t>
            </w:r>
          </w:p>
          <w:p w14:paraId="249C6D54" w14:textId="77777777" w:rsidR="004E3BAB" w:rsidRDefault="004E3BAB" w:rsidP="004E3BAB"/>
        </w:tc>
        <w:tc>
          <w:tcPr>
            <w:tcW w:w="1315" w:type="pct"/>
          </w:tcPr>
          <w:p w14:paraId="201AE7A4" w14:textId="623FCCD5" w:rsidR="004E3BAB" w:rsidRDefault="004E3BAB" w:rsidP="004E3BAB">
            <w:r w:rsidRPr="00140060">
              <w:lastRenderedPageBreak/>
              <w:t>(21 p.) Tiekėjo arba ūkio subjektų grupės nario (-</w:t>
            </w:r>
            <w:proofErr w:type="spellStart"/>
            <w:r w:rsidRPr="00140060">
              <w:t>ių</w:t>
            </w:r>
            <w:proofErr w:type="spellEnd"/>
            <w:r w:rsidRPr="00140060">
              <w:t xml:space="preserve">) specialistai, jeigu pasiūlymą teikia ūkio subjektų grupė, arba kitas ūkio subjektas (jo darbuotojas), kurio pajėgumais remiasi tiekėjas, atsižvelgiant </w:t>
            </w:r>
            <w:r w:rsidRPr="00140060">
              <w:lastRenderedPageBreak/>
              <w:t>į jų prisiimamus įsipareigojimus pirkimo sutarčiai vykdyti.</w:t>
            </w:r>
          </w:p>
        </w:tc>
        <w:tc>
          <w:tcPr>
            <w:tcW w:w="864" w:type="pct"/>
          </w:tcPr>
          <w:p w14:paraId="433533ED" w14:textId="25C589D4" w:rsidR="004E3BAB" w:rsidRDefault="004E3BAB" w:rsidP="004E3BAB">
            <w:r w:rsidRPr="00140060">
              <w:lastRenderedPageBreak/>
              <w:t>3 pirkimo objekto dalis</w:t>
            </w:r>
          </w:p>
        </w:tc>
      </w:tr>
      <w:tr w:rsidR="004E3BAB" w:rsidRPr="00B97943" w14:paraId="227046C6" w14:textId="77777777" w:rsidTr="004E3BAB">
        <w:tc>
          <w:tcPr>
            <w:tcW w:w="186" w:type="pct"/>
          </w:tcPr>
          <w:p w14:paraId="454AB266" w14:textId="7F9DADD0" w:rsidR="004E3BAB" w:rsidRDefault="004E3BAB" w:rsidP="004E3BAB">
            <w:r>
              <w:t>5.</w:t>
            </w:r>
          </w:p>
        </w:tc>
        <w:tc>
          <w:tcPr>
            <w:tcW w:w="1204" w:type="pct"/>
          </w:tcPr>
          <w:p w14:paraId="5DAAC39A" w14:textId="79C39655" w:rsidR="004E3BAB" w:rsidRPr="00775A81" w:rsidRDefault="004E3BAB" w:rsidP="004E3BAB">
            <w:r w:rsidRPr="00140060">
              <w:t>Tiekėjas pirkimo sutarties vykdymui turi paskirti ne mažiau kaip 1 (vieną) specialistą (lektorių), kuris(-</w:t>
            </w:r>
            <w:proofErr w:type="spellStart"/>
            <w:r w:rsidRPr="00140060">
              <w:t>ie</w:t>
            </w:r>
            <w:proofErr w:type="spellEnd"/>
            <w:r w:rsidRPr="00140060">
              <w:t>) ves mokymus ir kuris(-</w:t>
            </w:r>
            <w:proofErr w:type="spellStart"/>
            <w:r w:rsidRPr="00140060">
              <w:t>ie</w:t>
            </w:r>
            <w:proofErr w:type="spellEnd"/>
            <w:r w:rsidRPr="00140060">
              <w:t>) per paskutinius 3 (trejus) metus iki pasiūlymų pateikimo termino pabaigos yra pravedęs ne mažiau kaip 36 ak. val.  pagal vieną ar daugiau sutarčių mokymų susijusių su cirko užsiėmimų integracija į ugdymo procesą (praktinių užsiėmimų/ būrelių/kūrybinių dirbtuvių/edukacijų).</w:t>
            </w:r>
          </w:p>
        </w:tc>
        <w:tc>
          <w:tcPr>
            <w:tcW w:w="1431" w:type="pct"/>
          </w:tcPr>
          <w:p w14:paraId="6F6F83B0" w14:textId="77777777" w:rsidR="004E3BAB" w:rsidRPr="00140060" w:rsidRDefault="004E3BAB" w:rsidP="004E3BAB">
            <w:r w:rsidRPr="00140060">
              <w:t>Pateikiami dokumentai:</w:t>
            </w:r>
          </w:p>
          <w:p w14:paraId="241BDFEA" w14:textId="77777777" w:rsidR="004E3BAB" w:rsidRPr="00140060" w:rsidRDefault="004E3BAB" w:rsidP="004E3BAB">
            <w:r w:rsidRPr="00140060">
              <w:t>1) sutarties vykdymui paskirto specialisto patirties aprašymas, nurodant, pirkimo sutarties vykdymo metu priskiriamų pareigų pavadinimą ir specialisto patirtį reikalaujamoje srityje (užpildyti pirkimų sąlygų priedą Nr. 6 „Specialistų sąrašas“);</w:t>
            </w:r>
          </w:p>
          <w:p w14:paraId="5C69D9EA" w14:textId="77777777" w:rsidR="004E3BAB" w:rsidRPr="00140060" w:rsidRDefault="004E3BAB" w:rsidP="004E3BAB">
            <w:r w:rsidRPr="00140060">
              <w:t>2) jeigu specialistas nėra tiekėjo darbuotojas, pateikiamas specialisto pasirašytas sutikimas teikti paslaugas, jeigu tiekėjas laimės viešąjį pirkimą ir bus pasirašyta pirkimo sutartis.</w:t>
            </w:r>
          </w:p>
          <w:p w14:paraId="7B1ECEE5" w14:textId="77777777" w:rsidR="004E3BAB" w:rsidRDefault="004E3BAB" w:rsidP="004E3BAB"/>
        </w:tc>
        <w:tc>
          <w:tcPr>
            <w:tcW w:w="1315" w:type="pct"/>
          </w:tcPr>
          <w:p w14:paraId="67F4333B" w14:textId="6943A948" w:rsidR="004E3BAB" w:rsidRDefault="004E3BAB" w:rsidP="004E3BAB">
            <w:r w:rsidRPr="00140060">
              <w:t>(21 p.) Tiekėjo arba ūkio subjektų grupės nario (-</w:t>
            </w:r>
            <w:proofErr w:type="spellStart"/>
            <w:r w:rsidRPr="00140060">
              <w:t>ių</w:t>
            </w:r>
            <w:proofErr w:type="spellEnd"/>
            <w:r w:rsidRPr="00140060">
              <w:t>) specialistai, jeigu pasiūlymą teikia ūkio subjektų grupė, arba kitas ūkio subjektas (jo darbuotojas), kurio pajėgumais remiasi tiekėjas, atsižvelgiant į jų prisiimamus įsipareigojimus pirkimo sutarčiai vykdyti.</w:t>
            </w:r>
          </w:p>
        </w:tc>
        <w:tc>
          <w:tcPr>
            <w:tcW w:w="864" w:type="pct"/>
          </w:tcPr>
          <w:p w14:paraId="1E5E4B02" w14:textId="23EF93D0" w:rsidR="004E3BAB" w:rsidRDefault="004E3BAB" w:rsidP="004E3BAB">
            <w:r w:rsidRPr="00140060">
              <w:t>4 pirkimo objekto dalis</w:t>
            </w:r>
          </w:p>
        </w:tc>
      </w:tr>
      <w:tr w:rsidR="004E3BAB" w:rsidRPr="00B97943" w14:paraId="7D8E3D9E" w14:textId="77777777" w:rsidTr="004E3BAB">
        <w:tc>
          <w:tcPr>
            <w:tcW w:w="186" w:type="pct"/>
          </w:tcPr>
          <w:p w14:paraId="374674E4" w14:textId="3451E53A" w:rsidR="004E3BAB" w:rsidRDefault="004E3BAB" w:rsidP="004E3BAB">
            <w:r>
              <w:t>6.</w:t>
            </w:r>
          </w:p>
        </w:tc>
        <w:tc>
          <w:tcPr>
            <w:tcW w:w="1204" w:type="pct"/>
          </w:tcPr>
          <w:p w14:paraId="24FF0D52" w14:textId="33492E0C" w:rsidR="004E3BAB" w:rsidRPr="00775A81" w:rsidRDefault="004E3BAB" w:rsidP="004E3BAB">
            <w:r w:rsidRPr="00140060">
              <w:t>Tiekėjas pirkimo sutarties vykdymui turi paskirti ne mažiau kaip 1 (vieną) specialistą (lektorių), kuris(-</w:t>
            </w:r>
            <w:proofErr w:type="spellStart"/>
            <w:r w:rsidRPr="00140060">
              <w:t>ie</w:t>
            </w:r>
            <w:proofErr w:type="spellEnd"/>
            <w:r w:rsidRPr="00140060">
              <w:t>) ves mokymus ir kuris(-</w:t>
            </w:r>
            <w:proofErr w:type="spellStart"/>
            <w:r w:rsidRPr="00140060">
              <w:t>ie</w:t>
            </w:r>
            <w:proofErr w:type="spellEnd"/>
            <w:r w:rsidRPr="00140060">
              <w:t xml:space="preserve">) per paskutinius 3 (trejus) metus iki pasiūlymų pateikimo termino pabaigos yra pravedęs ne mažiau kaip 36 ak. val.  pagal vieną ar daugiau sutarčių mokymų susijusių su </w:t>
            </w:r>
            <w:r w:rsidRPr="00140060">
              <w:rPr>
                <w:sz w:val="24"/>
                <w:szCs w:val="24"/>
              </w:rPr>
              <w:t xml:space="preserve">literatūros ir audiovizualinių medijų integracija į ugdymo procesą </w:t>
            </w:r>
            <w:r w:rsidRPr="00140060">
              <w:t>(praktinių užsiėmimų/ būrelių/kūrybinių dirbtuvių/edukacijų).</w:t>
            </w:r>
          </w:p>
        </w:tc>
        <w:tc>
          <w:tcPr>
            <w:tcW w:w="1431" w:type="pct"/>
          </w:tcPr>
          <w:p w14:paraId="0C3CB8B3" w14:textId="77777777" w:rsidR="004E3BAB" w:rsidRPr="00140060" w:rsidRDefault="004E3BAB" w:rsidP="004E3BAB">
            <w:r w:rsidRPr="00140060">
              <w:t>Pateikiami dokumentai:</w:t>
            </w:r>
          </w:p>
          <w:p w14:paraId="1086706A" w14:textId="77777777" w:rsidR="004E3BAB" w:rsidRPr="00140060" w:rsidRDefault="004E3BAB" w:rsidP="004E3BAB">
            <w:r w:rsidRPr="00140060">
              <w:t>1) sutarties vykdymui paskirto specialisto patirties aprašymas, nurodant, pirkimo sutarties vykdymo metu priskiriamų pareigų pavadinimą ir specialisto patirtį reikalaujamoje srityje (užpildyti pirkimų sąlygų priedą Nr. 6 „Specialistų sąrašas“);</w:t>
            </w:r>
          </w:p>
          <w:p w14:paraId="10934DA1" w14:textId="77777777" w:rsidR="004E3BAB" w:rsidRPr="00140060" w:rsidRDefault="004E3BAB" w:rsidP="004E3BAB">
            <w:r w:rsidRPr="00140060">
              <w:t>2) jeigu specialistas nėra tiekėjo darbuotojas, pateikiamas specialisto pasirašytas sutikimas teikti paslaugas, jeigu tiekėjas laimės viešąjį pirkimą ir bus pasirašyta pirkimo sutartis.</w:t>
            </w:r>
          </w:p>
          <w:p w14:paraId="67AEC8FF" w14:textId="77777777" w:rsidR="004E3BAB" w:rsidRDefault="004E3BAB" w:rsidP="004E3BAB"/>
        </w:tc>
        <w:tc>
          <w:tcPr>
            <w:tcW w:w="1315" w:type="pct"/>
          </w:tcPr>
          <w:p w14:paraId="3761C00B" w14:textId="1AD90275" w:rsidR="004E3BAB" w:rsidRDefault="004E3BAB" w:rsidP="004E3BAB">
            <w:r w:rsidRPr="00140060">
              <w:t>(21 p.) Tiekėjo arba ūkio subjektų grupės nario (-</w:t>
            </w:r>
            <w:proofErr w:type="spellStart"/>
            <w:r w:rsidRPr="00140060">
              <w:t>ių</w:t>
            </w:r>
            <w:proofErr w:type="spellEnd"/>
            <w:r w:rsidRPr="00140060">
              <w:t>) specialistai, jeigu pasiūlymą teikia ūkio subjektų grupė, arba kitas ūkio subjektas (jo darbuotojas), kurio pajėgumais remiasi tiekėjas, atsižvelgiant į jų prisiimamus įsipareigojimus pirkimo sutarčiai vykdyti.</w:t>
            </w:r>
          </w:p>
        </w:tc>
        <w:tc>
          <w:tcPr>
            <w:tcW w:w="864" w:type="pct"/>
          </w:tcPr>
          <w:p w14:paraId="3C1144EE" w14:textId="74B0E72A" w:rsidR="004E3BAB" w:rsidRDefault="004E3BAB" w:rsidP="004E3BAB">
            <w:r w:rsidRPr="00140060">
              <w:t>5 pirkimo objekto dalis</w:t>
            </w:r>
          </w:p>
        </w:tc>
      </w:tr>
      <w:tr w:rsidR="004E3BAB" w:rsidRPr="00B97943" w14:paraId="59720A23" w14:textId="77777777" w:rsidTr="004E3BAB">
        <w:tc>
          <w:tcPr>
            <w:tcW w:w="186" w:type="pct"/>
          </w:tcPr>
          <w:p w14:paraId="4B160027" w14:textId="0A6F44B9" w:rsidR="004E3BAB" w:rsidRDefault="004E3BAB" w:rsidP="004E3BAB">
            <w:r>
              <w:t>7.</w:t>
            </w:r>
          </w:p>
        </w:tc>
        <w:tc>
          <w:tcPr>
            <w:tcW w:w="1204" w:type="pct"/>
          </w:tcPr>
          <w:p w14:paraId="2610A665" w14:textId="3C990CF7" w:rsidR="004E3BAB" w:rsidRPr="00775A81" w:rsidRDefault="00533DFD" w:rsidP="004E3BAB">
            <w:r w:rsidRPr="00533DFD">
              <w:t xml:space="preserve">Vadovaujantis Lietuvos Respublikos vaiko teisių apsaugos pagrindų įstatymo 30 straipsnio 1 dalimi, tiekėjas privalo užtikrinti, kad </w:t>
            </w:r>
            <w:r w:rsidRPr="00533DFD">
              <w:lastRenderedPageBreak/>
              <w:t>specialistas (-ai) (lektorius (-</w:t>
            </w:r>
            <w:proofErr w:type="spellStart"/>
            <w:r w:rsidRPr="00533DFD">
              <w:t>iai</w:t>
            </w:r>
            <w:proofErr w:type="spellEnd"/>
            <w:r w:rsidRPr="00533DFD">
              <w:t>)), vedantys mokymus, turi galiojantį Teisėto darbo su vaikais kodą.</w:t>
            </w:r>
          </w:p>
        </w:tc>
        <w:tc>
          <w:tcPr>
            <w:tcW w:w="1431" w:type="pct"/>
          </w:tcPr>
          <w:p w14:paraId="7C80D9C6" w14:textId="77777777" w:rsidR="009B5D9B" w:rsidRDefault="009B5D9B" w:rsidP="009B5D9B">
            <w:r>
              <w:lastRenderedPageBreak/>
              <w:t>Pateikiami dokumentai:</w:t>
            </w:r>
          </w:p>
          <w:p w14:paraId="762F83FA" w14:textId="77777777" w:rsidR="009B5D9B" w:rsidRDefault="009B5D9B" w:rsidP="009B5D9B">
            <w:r>
              <w:t>Tiekėjas privalo pateikti dokumentą (-</w:t>
            </w:r>
            <w:proofErr w:type="spellStart"/>
            <w:r>
              <w:t>us</w:t>
            </w:r>
            <w:proofErr w:type="spellEnd"/>
            <w:r>
              <w:t>), patvirtinantį (-</w:t>
            </w:r>
            <w:proofErr w:type="spellStart"/>
            <w:r>
              <w:t>čius</w:t>
            </w:r>
            <w:proofErr w:type="spellEnd"/>
            <w:r>
              <w:t xml:space="preserve">), kad specialistų, kurie ves mokymus, atitikimas Lietuvos </w:t>
            </w:r>
            <w:r>
              <w:lastRenderedPageBreak/>
              <w:t>Respublikos vaiko teisių apsaugos pagrindų įstatymo 30 straipsnio 1 daliai yra patikrintas.</w:t>
            </w:r>
          </w:p>
          <w:p w14:paraId="17E70230" w14:textId="77777777" w:rsidR="009B5D9B" w:rsidRDefault="009B5D9B" w:rsidP="009B5D9B">
            <w:r>
              <w:t xml:space="preserve">Atitiktis turi būti pagrįsta QR kodo tikrinimu Portale </w:t>
            </w:r>
            <w:hyperlink r:id="rId16" w:history="1">
              <w:r>
                <w:rPr>
                  <w:rStyle w:val="Hipersaitas"/>
                  <w:highlight w:val="yellow"/>
                </w:rPr>
                <w:t>https://epaslaugos.ird.lt</w:t>
              </w:r>
            </w:hyperlink>
            <w:r>
              <w:rPr>
                <w:highlight w:val="yellow"/>
              </w:rPr>
              <w:t>:</w:t>
            </w:r>
          </w:p>
          <w:p w14:paraId="144BA25D" w14:textId="77777777" w:rsidR="009B5D9B" w:rsidRDefault="009B5D9B" w:rsidP="009B5D9B">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rPr>
            </w:pPr>
            <w:r>
              <w:rPr>
                <w:rFonts w:eastAsia="Times New Roman"/>
              </w:rPr>
              <w:t>Suvedant asmens duomenis (vardą (-</w:t>
            </w:r>
            <w:proofErr w:type="spellStart"/>
            <w:r>
              <w:rPr>
                <w:rFonts w:eastAsia="Times New Roman"/>
              </w:rPr>
              <w:t>us</w:t>
            </w:r>
            <w:proofErr w:type="spellEnd"/>
            <w:r>
              <w:rPr>
                <w:rFonts w:eastAsia="Times New Roman"/>
              </w:rPr>
              <w:t>), pavardę (-</w:t>
            </w:r>
            <w:proofErr w:type="spellStart"/>
            <w:r>
              <w:rPr>
                <w:rFonts w:eastAsia="Times New Roman"/>
              </w:rPr>
              <w:t>es</w:t>
            </w:r>
            <w:proofErr w:type="spellEnd"/>
            <w:r>
              <w:rPr>
                <w:rFonts w:eastAsia="Times New Roman"/>
              </w:rPr>
              <w:t>), asmens kodą, gimimo datą (kai asmeniui nesuteiktas asmens kodas) ir pilietybę (kai asmeniui nesuteiktas asmens kodas)); arba</w:t>
            </w:r>
          </w:p>
          <w:p w14:paraId="34A082BB" w14:textId="77777777" w:rsidR="009B5D9B" w:rsidRDefault="009B5D9B" w:rsidP="009B5D9B">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ind w:left="360"/>
              <w:rPr>
                <w:rFonts w:eastAsia="Times New Roman"/>
                <w:lang w:val="pl-PL"/>
              </w:rPr>
            </w:pPr>
            <w:proofErr w:type="spellStart"/>
            <w:r>
              <w:rPr>
                <w:rFonts w:eastAsia="Times New Roman"/>
                <w:lang w:val="pl-PL"/>
              </w:rPr>
              <w:t>Nuskaitant</w:t>
            </w:r>
            <w:proofErr w:type="spellEnd"/>
            <w:r>
              <w:rPr>
                <w:rFonts w:eastAsia="Times New Roman"/>
                <w:lang w:val="pl-PL"/>
              </w:rPr>
              <w:t xml:space="preserve"> </w:t>
            </w:r>
            <w:proofErr w:type="spellStart"/>
            <w:r>
              <w:rPr>
                <w:rFonts w:eastAsia="Times New Roman"/>
                <w:lang w:val="pl-PL"/>
              </w:rPr>
              <w:t>konkretų</w:t>
            </w:r>
            <w:proofErr w:type="spellEnd"/>
            <w:r>
              <w:rPr>
                <w:rFonts w:eastAsia="Times New Roman"/>
                <w:lang w:val="pl-PL"/>
              </w:rPr>
              <w:t xml:space="preserve"> QR kodą.</w:t>
            </w:r>
          </w:p>
          <w:p w14:paraId="67CC3C71" w14:textId="46CF2EAA" w:rsidR="004E3BAB" w:rsidRDefault="004E3BAB" w:rsidP="004E3BAB"/>
        </w:tc>
        <w:tc>
          <w:tcPr>
            <w:tcW w:w="1315" w:type="pct"/>
          </w:tcPr>
          <w:p w14:paraId="2137AD65" w14:textId="01B138C8" w:rsidR="004E3BAB" w:rsidRDefault="004E3BAB" w:rsidP="004E3BAB">
            <w:r w:rsidRPr="00140060">
              <w:lastRenderedPageBreak/>
              <w:t>(21 p.) Tiekėjo arba ūkio subjektų grupės nario (-</w:t>
            </w:r>
            <w:proofErr w:type="spellStart"/>
            <w:r w:rsidRPr="00140060">
              <w:t>ių</w:t>
            </w:r>
            <w:proofErr w:type="spellEnd"/>
            <w:r w:rsidRPr="00140060">
              <w:t xml:space="preserve">) specialistai, jeigu pasiūlymą teikia ūkio subjektų grupė, arba kitas ūkio subjektas (jo darbuotojas), kurio </w:t>
            </w:r>
            <w:r w:rsidRPr="00140060">
              <w:lastRenderedPageBreak/>
              <w:t>pajėgumais remiasi tiekėjas, atsižvelgiant į jų prisiimamus įsipareigojimus pirkimo sutarčiai vykdyti.</w:t>
            </w:r>
          </w:p>
        </w:tc>
        <w:tc>
          <w:tcPr>
            <w:tcW w:w="864" w:type="pct"/>
          </w:tcPr>
          <w:p w14:paraId="43BB2F81" w14:textId="77777777" w:rsidR="004E3BAB" w:rsidRPr="00140060" w:rsidRDefault="004E3BAB" w:rsidP="004E3BAB">
            <w:r w:rsidRPr="00140060">
              <w:lastRenderedPageBreak/>
              <w:t>4 pirkimo objekto dalis</w:t>
            </w:r>
          </w:p>
          <w:p w14:paraId="7003B635" w14:textId="7F1A5076" w:rsidR="004E3BAB" w:rsidRDefault="004E3BAB" w:rsidP="004E3BAB">
            <w:r w:rsidRPr="00140060">
              <w:t>5 pirkimo objekto dalis</w:t>
            </w:r>
          </w:p>
        </w:tc>
      </w:tr>
    </w:tbl>
    <w:p w14:paraId="38DE8B63" w14:textId="77777777" w:rsidR="001428B7" w:rsidRPr="00B97943" w:rsidRDefault="001428B7" w:rsidP="001428B7">
      <w:pPr>
        <w:pStyle w:val="BodyA"/>
        <w:jc w:val="right"/>
        <w:rPr>
          <w:rFonts w:ascii="Times New Roman" w:eastAsia="Times New Roman" w:hAnsi="Times New Roman" w:cs="Times New Roman"/>
          <w:color w:val="auto"/>
          <w:sz w:val="24"/>
          <w:szCs w:val="24"/>
          <w:lang w:val="lt-LT"/>
        </w:rPr>
      </w:pPr>
    </w:p>
    <w:p w14:paraId="3FEDC3E1" w14:textId="77777777" w:rsidR="001428B7" w:rsidRDefault="001428B7" w:rsidP="001428B7">
      <w:pPr>
        <w:pStyle w:val="BodyA"/>
        <w:jc w:val="right"/>
        <w:rPr>
          <w:rFonts w:ascii="Times New Roman" w:eastAsia="Times New Roman" w:hAnsi="Times New Roman" w:cs="Times New Roman"/>
          <w:sz w:val="24"/>
          <w:szCs w:val="24"/>
          <w:lang w:val="lt-LT"/>
        </w:rPr>
      </w:pPr>
    </w:p>
    <w:sectPr w:rsidR="001428B7" w:rsidSect="00092C15">
      <w:headerReference w:type="default" r:id="rId17"/>
      <w:footerReference w:type="default" r:id="rId1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17A61" w14:textId="77777777" w:rsidR="00CB230E" w:rsidRDefault="00CB230E" w:rsidP="00992543">
      <w:r>
        <w:separator/>
      </w:r>
    </w:p>
  </w:endnote>
  <w:endnote w:type="continuationSeparator" w:id="0">
    <w:p w14:paraId="4D5CADD1" w14:textId="77777777" w:rsidR="00CB230E" w:rsidRDefault="00CB230E"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9C0E6" w14:textId="77777777"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AAC48" w14:textId="77777777" w:rsidR="00CB230E" w:rsidRDefault="00CB230E" w:rsidP="00992543">
      <w:r>
        <w:separator/>
      </w:r>
    </w:p>
  </w:footnote>
  <w:footnote w:type="continuationSeparator" w:id="0">
    <w:p w14:paraId="2622FBB8" w14:textId="77777777" w:rsidR="00CB230E" w:rsidRDefault="00CB230E" w:rsidP="00992543">
      <w:r>
        <w:continuationSeparator/>
      </w:r>
    </w:p>
  </w:footnote>
  <w:footnote w:id="1">
    <w:p w14:paraId="419C1855" w14:textId="77777777" w:rsidR="00237AFE" w:rsidRPr="001620D3" w:rsidRDefault="00237AFE" w:rsidP="00237AFE">
      <w:pPr>
        <w:pStyle w:val="Puslapioinaostekstas1"/>
        <w:jc w:val="both"/>
        <w:rPr>
          <w:i/>
          <w:iCs/>
        </w:rPr>
      </w:pPr>
      <w:r w:rsidRPr="00B97943">
        <w:rPr>
          <w:rStyle w:val="Puslapioinaosnuoroda"/>
          <w:i/>
          <w:iCs/>
        </w:rPr>
        <w:footnoteRef/>
      </w:r>
      <w:r w:rsidRPr="00B97943">
        <w:rPr>
          <w:i/>
          <w:iCs/>
        </w:rPr>
        <w:t xml:space="preserve"> Pirkimą vykdant pagal VPĮ. Perkantieji subjektai, pirkimus vykdantys pagal PĮ, pirkimo dokumentuose šiuos reikalavimus nustato pasirinktinai.</w:t>
      </w:r>
    </w:p>
  </w:footnote>
  <w:footnote w:id="2">
    <w:p w14:paraId="1C5E4521" w14:textId="77777777" w:rsidR="00237AFE" w:rsidRPr="001620D3" w:rsidRDefault="00237AFE" w:rsidP="00237AFE">
      <w:pPr>
        <w:pStyle w:val="Puslapioinaostekstas1"/>
        <w:jc w:val="both"/>
        <w:rPr>
          <w:i/>
          <w:iCs/>
        </w:rPr>
      </w:pPr>
      <w:r w:rsidRPr="001620D3">
        <w:rPr>
          <w:rStyle w:val="Puslapioinaosnuoroda"/>
          <w:rFonts w:ascii="Calibri" w:hAnsi="Calibri" w:cs="Arial"/>
          <w:i/>
          <w:iCs/>
        </w:rPr>
        <w:footnoteRef/>
      </w:r>
      <w:r w:rsidRPr="001620D3">
        <w:rPr>
          <w:rFonts w:ascii="Calibri"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8ECB11" w14:textId="77777777" w:rsidR="00237AFE" w:rsidRPr="001620D3" w:rsidRDefault="00237AFE" w:rsidP="00237AFE">
      <w:pPr>
        <w:pStyle w:val="Puslapioinaostekstas1"/>
        <w:numPr>
          <w:ilvl w:val="0"/>
          <w:numId w:val="6"/>
        </w:numPr>
        <w:jc w:val="both"/>
        <w:rPr>
          <w:rFonts w:ascii="Calibri" w:hAnsi="Calibri" w:cs="Arial"/>
          <w:i/>
          <w:iCs/>
        </w:rPr>
      </w:pPr>
      <w:r w:rsidRPr="001620D3">
        <w:rPr>
          <w:rFonts w:ascii="Calibri" w:hAnsi="Calibri" w:cs="Arial"/>
          <w:i/>
          <w:iCs/>
        </w:rPr>
        <w:t xml:space="preserve">priesaikos deklaracija; </w:t>
      </w:r>
    </w:p>
    <w:p w14:paraId="6C114156" w14:textId="77777777" w:rsidR="00237AFE" w:rsidRDefault="00237AFE" w:rsidP="00237AFE">
      <w:pPr>
        <w:pStyle w:val="Puslapioinaostekstas1"/>
        <w:numPr>
          <w:ilvl w:val="0"/>
          <w:numId w:val="6"/>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D046B3D" w14:textId="77777777" w:rsidR="00237AFE" w:rsidRPr="001620D3" w:rsidRDefault="00237AFE" w:rsidP="00237AFE">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92EBAF" w14:textId="77777777" w:rsidR="00237AFE" w:rsidRPr="001620D3" w:rsidRDefault="00237AFE" w:rsidP="00237AFE">
      <w:pPr>
        <w:pStyle w:val="Puslapioinaostekstas1"/>
        <w:numPr>
          <w:ilvl w:val="0"/>
          <w:numId w:val="7"/>
        </w:numPr>
        <w:jc w:val="both"/>
        <w:rPr>
          <w:rFonts w:ascii="Calibri" w:hAnsi="Calibri" w:cs="Arial"/>
          <w:i/>
          <w:iCs/>
        </w:rPr>
      </w:pPr>
      <w:r w:rsidRPr="001620D3">
        <w:rPr>
          <w:rFonts w:ascii="Calibri" w:hAnsi="Calibri" w:cs="Arial"/>
          <w:i/>
          <w:iCs/>
        </w:rPr>
        <w:t xml:space="preserve">priesaikos deklaracija; </w:t>
      </w:r>
    </w:p>
    <w:p w14:paraId="68688166" w14:textId="77777777" w:rsidR="00237AFE" w:rsidRDefault="00237AFE" w:rsidP="00237AFE">
      <w:pPr>
        <w:pStyle w:val="Puslapioinaostekstas1"/>
        <w:numPr>
          <w:ilvl w:val="0"/>
          <w:numId w:val="7"/>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C390451" w14:textId="77777777" w:rsidR="00237AFE" w:rsidRPr="001620D3" w:rsidRDefault="00237AFE" w:rsidP="00237AFE">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675E3D" w14:textId="77777777" w:rsidR="00237AFE" w:rsidRPr="001620D3" w:rsidRDefault="00237AFE" w:rsidP="00237AFE">
      <w:pPr>
        <w:pStyle w:val="Puslapioinaostekstas1"/>
        <w:numPr>
          <w:ilvl w:val="0"/>
          <w:numId w:val="8"/>
        </w:numPr>
        <w:jc w:val="both"/>
        <w:rPr>
          <w:rFonts w:ascii="Calibri" w:hAnsi="Calibri" w:cs="Arial"/>
          <w:i/>
          <w:iCs/>
        </w:rPr>
      </w:pPr>
      <w:r w:rsidRPr="001620D3">
        <w:rPr>
          <w:rFonts w:ascii="Calibri" w:hAnsi="Calibri" w:cs="Arial"/>
          <w:i/>
          <w:iCs/>
        </w:rPr>
        <w:t xml:space="preserve">priesaikos deklaracija; </w:t>
      </w:r>
    </w:p>
    <w:p w14:paraId="5296F039" w14:textId="77777777" w:rsidR="00237AFE" w:rsidRDefault="00237AFE" w:rsidP="00237AFE">
      <w:pPr>
        <w:pStyle w:val="Puslapioinaostekstas1"/>
        <w:numPr>
          <w:ilvl w:val="0"/>
          <w:numId w:val="8"/>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6F642" w14:textId="77777777" w:rsidR="00092C15" w:rsidRDefault="00092C15">
    <w:pPr>
      <w:pStyle w:val="Body"/>
    </w:pPr>
  </w:p>
  <w:p w14:paraId="53B23B36"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07E935D1" wp14:editId="18C236A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3E078F11"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4F00CA"/>
    <w:multiLevelType w:val="multilevel"/>
    <w:tmpl w:val="E22EA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8"/>
  </w:num>
  <w:num w:numId="2" w16cid:durableId="1516917841">
    <w:abstractNumId w:val="2"/>
  </w:num>
  <w:num w:numId="3" w16cid:durableId="2105684055">
    <w:abstractNumId w:val="5"/>
  </w:num>
  <w:num w:numId="4" w16cid:durableId="371005059">
    <w:abstractNumId w:val="3"/>
  </w:num>
  <w:num w:numId="5" w16cid:durableId="1789858266">
    <w:abstractNumId w:val="7"/>
  </w:num>
  <w:num w:numId="6" w16cid:durableId="494614562">
    <w:abstractNumId w:val="4"/>
  </w:num>
  <w:num w:numId="7" w16cid:durableId="1473055655">
    <w:abstractNumId w:val="6"/>
  </w:num>
  <w:num w:numId="8" w16cid:durableId="510532351">
    <w:abstractNumId w:val="0"/>
  </w:num>
  <w:num w:numId="9" w16cid:durableId="274289815">
    <w:abstractNumId w:val="1"/>
  </w:num>
  <w:num w:numId="10" w16cid:durableId="593438316">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92C15"/>
    <w:rsid w:val="0009563B"/>
    <w:rsid w:val="00096318"/>
    <w:rsid w:val="000B46B5"/>
    <w:rsid w:val="000B6A96"/>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813DC"/>
    <w:rsid w:val="00193440"/>
    <w:rsid w:val="001A071A"/>
    <w:rsid w:val="001B614D"/>
    <w:rsid w:val="001B78A0"/>
    <w:rsid w:val="001D0379"/>
    <w:rsid w:val="001D29A6"/>
    <w:rsid w:val="001E7EA9"/>
    <w:rsid w:val="00207E8C"/>
    <w:rsid w:val="002174E0"/>
    <w:rsid w:val="00232799"/>
    <w:rsid w:val="00237AFE"/>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45ED"/>
    <w:rsid w:val="003F77EB"/>
    <w:rsid w:val="003F794B"/>
    <w:rsid w:val="00407BD5"/>
    <w:rsid w:val="00426865"/>
    <w:rsid w:val="00433163"/>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B54CE"/>
    <w:rsid w:val="004C668F"/>
    <w:rsid w:val="004E3BAB"/>
    <w:rsid w:val="004F0975"/>
    <w:rsid w:val="004F1065"/>
    <w:rsid w:val="005022BD"/>
    <w:rsid w:val="00502793"/>
    <w:rsid w:val="00503D75"/>
    <w:rsid w:val="00504DC3"/>
    <w:rsid w:val="005063CB"/>
    <w:rsid w:val="00507E28"/>
    <w:rsid w:val="00507F5A"/>
    <w:rsid w:val="00524327"/>
    <w:rsid w:val="00533DFD"/>
    <w:rsid w:val="005361D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326F1"/>
    <w:rsid w:val="006519D0"/>
    <w:rsid w:val="00654214"/>
    <w:rsid w:val="00670C15"/>
    <w:rsid w:val="006735AB"/>
    <w:rsid w:val="00682AF4"/>
    <w:rsid w:val="00684216"/>
    <w:rsid w:val="006A5295"/>
    <w:rsid w:val="006B621E"/>
    <w:rsid w:val="006C1BF4"/>
    <w:rsid w:val="006C77CA"/>
    <w:rsid w:val="006E0399"/>
    <w:rsid w:val="00700B8D"/>
    <w:rsid w:val="00704FA7"/>
    <w:rsid w:val="00710BB0"/>
    <w:rsid w:val="0072611D"/>
    <w:rsid w:val="00726270"/>
    <w:rsid w:val="00731F1F"/>
    <w:rsid w:val="00774E03"/>
    <w:rsid w:val="00776EF1"/>
    <w:rsid w:val="0078302C"/>
    <w:rsid w:val="0079199D"/>
    <w:rsid w:val="00796FC0"/>
    <w:rsid w:val="007A1F92"/>
    <w:rsid w:val="007A3B2B"/>
    <w:rsid w:val="007B7480"/>
    <w:rsid w:val="007C76BD"/>
    <w:rsid w:val="007D47DB"/>
    <w:rsid w:val="007D7756"/>
    <w:rsid w:val="007E7679"/>
    <w:rsid w:val="007F536A"/>
    <w:rsid w:val="007F5ACB"/>
    <w:rsid w:val="00805393"/>
    <w:rsid w:val="008100BA"/>
    <w:rsid w:val="00811D4C"/>
    <w:rsid w:val="00814FFD"/>
    <w:rsid w:val="0082112A"/>
    <w:rsid w:val="00821B63"/>
    <w:rsid w:val="00830A93"/>
    <w:rsid w:val="0083707B"/>
    <w:rsid w:val="008457F2"/>
    <w:rsid w:val="00857222"/>
    <w:rsid w:val="00860DD0"/>
    <w:rsid w:val="00885BFE"/>
    <w:rsid w:val="008964BC"/>
    <w:rsid w:val="008B2FB1"/>
    <w:rsid w:val="008C0AA1"/>
    <w:rsid w:val="008C5299"/>
    <w:rsid w:val="008C64F3"/>
    <w:rsid w:val="008E31BA"/>
    <w:rsid w:val="008F5D16"/>
    <w:rsid w:val="008F6BCD"/>
    <w:rsid w:val="0091373A"/>
    <w:rsid w:val="00927667"/>
    <w:rsid w:val="009321BC"/>
    <w:rsid w:val="0093362C"/>
    <w:rsid w:val="0093686F"/>
    <w:rsid w:val="00940951"/>
    <w:rsid w:val="00942FBB"/>
    <w:rsid w:val="009473D1"/>
    <w:rsid w:val="00952AC1"/>
    <w:rsid w:val="00964262"/>
    <w:rsid w:val="00975BA7"/>
    <w:rsid w:val="0098584D"/>
    <w:rsid w:val="0099191E"/>
    <w:rsid w:val="00992543"/>
    <w:rsid w:val="009A1396"/>
    <w:rsid w:val="009A2F9A"/>
    <w:rsid w:val="009B3A4F"/>
    <w:rsid w:val="009B5142"/>
    <w:rsid w:val="009B5A18"/>
    <w:rsid w:val="009B5D9B"/>
    <w:rsid w:val="009C08A6"/>
    <w:rsid w:val="009C344C"/>
    <w:rsid w:val="009C53F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54D3C"/>
    <w:rsid w:val="00B61DCD"/>
    <w:rsid w:val="00B97943"/>
    <w:rsid w:val="00BB7FCF"/>
    <w:rsid w:val="00BC09D2"/>
    <w:rsid w:val="00BC1767"/>
    <w:rsid w:val="00BC3953"/>
    <w:rsid w:val="00BD01B5"/>
    <w:rsid w:val="00BD1D43"/>
    <w:rsid w:val="00BD79A0"/>
    <w:rsid w:val="00BE5733"/>
    <w:rsid w:val="00BF27E4"/>
    <w:rsid w:val="00BF37A6"/>
    <w:rsid w:val="00C069B6"/>
    <w:rsid w:val="00C075D3"/>
    <w:rsid w:val="00C12750"/>
    <w:rsid w:val="00C378DD"/>
    <w:rsid w:val="00C42A3D"/>
    <w:rsid w:val="00C51BF6"/>
    <w:rsid w:val="00C53DC3"/>
    <w:rsid w:val="00C6587B"/>
    <w:rsid w:val="00C67E79"/>
    <w:rsid w:val="00C76473"/>
    <w:rsid w:val="00C833B4"/>
    <w:rsid w:val="00C944D2"/>
    <w:rsid w:val="00C979E3"/>
    <w:rsid w:val="00CA0B53"/>
    <w:rsid w:val="00CA641E"/>
    <w:rsid w:val="00CB230E"/>
    <w:rsid w:val="00CD1ACE"/>
    <w:rsid w:val="00CD2DB1"/>
    <w:rsid w:val="00CE0510"/>
    <w:rsid w:val="00CF465E"/>
    <w:rsid w:val="00D026F1"/>
    <w:rsid w:val="00D02F45"/>
    <w:rsid w:val="00D03A4D"/>
    <w:rsid w:val="00D1550E"/>
    <w:rsid w:val="00D167BE"/>
    <w:rsid w:val="00D27949"/>
    <w:rsid w:val="00D37A9B"/>
    <w:rsid w:val="00D532B1"/>
    <w:rsid w:val="00D74F91"/>
    <w:rsid w:val="00D75DAD"/>
    <w:rsid w:val="00D9086E"/>
    <w:rsid w:val="00D9341A"/>
    <w:rsid w:val="00DA61C2"/>
    <w:rsid w:val="00DD3774"/>
    <w:rsid w:val="00DD5562"/>
    <w:rsid w:val="00DD7022"/>
    <w:rsid w:val="00DE2461"/>
    <w:rsid w:val="00DE68AD"/>
    <w:rsid w:val="00DF04E0"/>
    <w:rsid w:val="00DF0E54"/>
    <w:rsid w:val="00DF7177"/>
    <w:rsid w:val="00E00372"/>
    <w:rsid w:val="00E17847"/>
    <w:rsid w:val="00E2701C"/>
    <w:rsid w:val="00E349D8"/>
    <w:rsid w:val="00E37C9C"/>
    <w:rsid w:val="00E5319D"/>
    <w:rsid w:val="00E554E2"/>
    <w:rsid w:val="00E61EAF"/>
    <w:rsid w:val="00E6250F"/>
    <w:rsid w:val="00E679D3"/>
    <w:rsid w:val="00EA04F7"/>
    <w:rsid w:val="00EA7115"/>
    <w:rsid w:val="00EC12D1"/>
    <w:rsid w:val="00EC379C"/>
    <w:rsid w:val="00ED5483"/>
    <w:rsid w:val="00EE0C7D"/>
    <w:rsid w:val="00EE2047"/>
    <w:rsid w:val="00EE2688"/>
    <w:rsid w:val="00EF011E"/>
    <w:rsid w:val="00EF3491"/>
    <w:rsid w:val="00EF3AE3"/>
    <w:rsid w:val="00EF48FB"/>
    <w:rsid w:val="00F12B6D"/>
    <w:rsid w:val="00F15C97"/>
    <w:rsid w:val="00F1708B"/>
    <w:rsid w:val="00F276D6"/>
    <w:rsid w:val="00F32252"/>
    <w:rsid w:val="00F32BD0"/>
    <w:rsid w:val="00F35B28"/>
    <w:rsid w:val="00F40AD5"/>
    <w:rsid w:val="00F4299A"/>
    <w:rsid w:val="00F42A81"/>
    <w:rsid w:val="00F75579"/>
    <w:rsid w:val="00F8163D"/>
    <w:rsid w:val="00F871BD"/>
    <w:rsid w:val="00F92F60"/>
    <w:rsid w:val="00FA08BD"/>
    <w:rsid w:val="00FA22DC"/>
    <w:rsid w:val="00FA5AA9"/>
    <w:rsid w:val="00FA76CB"/>
    <w:rsid w:val="00FB18B7"/>
    <w:rsid w:val="00FB7E18"/>
    <w:rsid w:val="00FC280E"/>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E01B5"/>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customStyle="1" w:styleId="Puslapioinaostekstas1">
    <w:name w:val="Puslapio išnašos tekstas1"/>
    <w:basedOn w:val="prastasis"/>
    <w:next w:val="Puslapioinaostekstas"/>
    <w:link w:val="PuslapioinaostekstasDiagrama"/>
    <w:uiPriority w:val="99"/>
    <w:unhideWhenUsed/>
    <w:rsid w:val="00237AFE"/>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Yu Mincho"/>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237AFE"/>
    <w:rPr>
      <w:rFonts w:eastAsia="Yu Mincho"/>
      <w:sz w:val="20"/>
      <w:szCs w:val="20"/>
      <w:lang w:eastAsia="lt-LT"/>
    </w:rPr>
  </w:style>
  <w:style w:type="character" w:styleId="Puslapioinaosnuoroda">
    <w:name w:val="footnote reference"/>
    <w:basedOn w:val="Numatytasispastraiposriftas"/>
    <w:uiPriority w:val="99"/>
    <w:semiHidden/>
    <w:unhideWhenUsed/>
    <w:rsid w:val="00237AFE"/>
    <w:rPr>
      <w:vertAlign w:val="superscript"/>
    </w:rPr>
  </w:style>
  <w:style w:type="paragraph" w:styleId="Puslapioinaostekstas">
    <w:name w:val="footnote text"/>
    <w:basedOn w:val="prastasis"/>
    <w:link w:val="PuslapioinaostekstasDiagrama1"/>
    <w:uiPriority w:val="99"/>
    <w:semiHidden/>
    <w:unhideWhenUsed/>
    <w:rsid w:val="00237AFE"/>
    <w:rPr>
      <w:sz w:val="20"/>
      <w:szCs w:val="20"/>
    </w:rPr>
  </w:style>
  <w:style w:type="character" w:customStyle="1" w:styleId="PuslapioinaostekstasDiagrama1">
    <w:name w:val="Puslapio išnašos tekstas Diagrama1"/>
    <w:basedOn w:val="Numatytasispastraiposriftas"/>
    <w:link w:val="Puslapioinaostekstas"/>
    <w:uiPriority w:val="99"/>
    <w:semiHidden/>
    <w:rsid w:val="00237A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4645047">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epaslaugos.ird.lt"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yperlink" Target="https://www.nsa.smm.lt/istaigu-vertinimas/pedagogu-kvalifikacijos-tobulinimo-istaigu-isorinis-vertinimas/akredituotos-istaigos/" TargetMode="External"/><Relationship Id="rId10" Type="http://schemas.openxmlformats.org/officeDocument/2006/relationships/hyperlink" Target="https://vpt.lrv.lt/lt/pasalinimo-pagrindai-1/nepatikimu-koncesininku-sarasas-1/nepatikimu-koncesininku-sarasas/"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4207</Words>
  <Characters>23982</Characters>
  <Application>Microsoft Office Word</Application>
  <DocSecurity>0</DocSecurity>
  <Lines>199</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Violeta Tomaševič</cp:lastModifiedBy>
  <cp:revision>5</cp:revision>
  <cp:lastPrinted>2021-03-17T12:52:00Z</cp:lastPrinted>
  <dcterms:created xsi:type="dcterms:W3CDTF">2025-02-03T08:05:00Z</dcterms:created>
  <dcterms:modified xsi:type="dcterms:W3CDTF">2025-02-18T06:43:00Z</dcterms:modified>
</cp:coreProperties>
</file>